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6DC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6DC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№82 </w:t>
      </w:r>
    </w:p>
    <w:p w:rsidR="001216DC" w:rsidRDefault="00867F0D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углублё</w:t>
      </w:r>
      <w:r w:rsidR="00620C9A" w:rsidRPr="001216DC">
        <w:rPr>
          <w:rFonts w:ascii="Times New Roman" w:hAnsi="Times New Roman" w:cs="Times New Roman"/>
          <w:sz w:val="24"/>
          <w:szCs w:val="24"/>
        </w:rPr>
        <w:t xml:space="preserve">нным изучением отдельных предметов им.Р.Г.Хасановой» </w:t>
      </w: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6DC">
        <w:rPr>
          <w:rFonts w:ascii="Times New Roman" w:hAnsi="Times New Roman" w:cs="Times New Roman"/>
          <w:sz w:val="24"/>
          <w:szCs w:val="24"/>
        </w:rPr>
        <w:t>Приволжского района г. Казани</w:t>
      </w: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1216DC" w:rsidTr="001216DC">
        <w:tc>
          <w:tcPr>
            <w:tcW w:w="5097" w:type="dxa"/>
          </w:tcPr>
          <w:p w:rsidR="001216DC" w:rsidRDefault="001216DC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1216DC" w:rsidRDefault="001216DC" w:rsidP="00BF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к основной образовательной программе </w:t>
            </w:r>
            <w:r w:rsidR="00BF0238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  <w:p w:rsidR="00BF0238" w:rsidRDefault="00BF0238" w:rsidP="00BF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DC" w:rsidTr="001216DC">
        <w:tc>
          <w:tcPr>
            <w:tcW w:w="5097" w:type="dxa"/>
          </w:tcPr>
          <w:p w:rsidR="001216DC" w:rsidRDefault="001216DC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</w:p>
          <w:p w:rsidR="001216DC" w:rsidRDefault="001216DC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1216DC" w:rsidRDefault="00FF04E0" w:rsidP="002F6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15.08.202</w:t>
            </w:r>
            <w:r w:rsidR="002F62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16DC">
              <w:rPr>
                <w:rFonts w:ascii="Times New Roman" w:hAnsi="Times New Roman" w:cs="Times New Roman"/>
                <w:sz w:val="24"/>
                <w:szCs w:val="24"/>
              </w:rPr>
              <w:t xml:space="preserve"> № 1)</w:t>
            </w:r>
          </w:p>
        </w:tc>
        <w:tc>
          <w:tcPr>
            <w:tcW w:w="5098" w:type="dxa"/>
          </w:tcPr>
          <w:p w:rsidR="001216DC" w:rsidRDefault="001216DC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1216DC" w:rsidRDefault="001216DC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МБОУ «Школа № 82» </w:t>
            </w:r>
          </w:p>
          <w:p w:rsidR="001216DC" w:rsidRDefault="00FF04E0" w:rsidP="002F6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15.08.202</w:t>
            </w:r>
            <w:r w:rsidR="002F62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16DC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62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P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P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6DC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6DC"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</w:p>
    <w:p w:rsidR="00620C9A" w:rsidRPr="001216DC" w:rsidRDefault="00FF04E0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2F62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2F62C7">
        <w:rPr>
          <w:rFonts w:ascii="Times New Roman" w:hAnsi="Times New Roman" w:cs="Times New Roman"/>
          <w:sz w:val="24"/>
          <w:szCs w:val="24"/>
        </w:rPr>
        <w:t>6</w:t>
      </w:r>
      <w:r w:rsidR="00620C9A" w:rsidRPr="001216D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16DC" w:rsidRPr="001216DC" w:rsidRDefault="001216DC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C9A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2AC6" w:rsidRDefault="00EE2AC6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2AC6" w:rsidRDefault="00EE2AC6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2AC6" w:rsidRDefault="00EE2AC6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2AC6" w:rsidRDefault="00EE2AC6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2AC6" w:rsidRPr="00EE2AC6" w:rsidRDefault="00EE2AC6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20C9A" w:rsidRPr="001216DC" w:rsidRDefault="00620C9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6DC">
        <w:rPr>
          <w:rFonts w:ascii="Times New Roman" w:hAnsi="Times New Roman" w:cs="Times New Roman"/>
          <w:sz w:val="24"/>
          <w:szCs w:val="24"/>
        </w:rPr>
        <w:t>город Казань, Республика Татарстан (Татарстан)</w:t>
      </w:r>
      <w:r w:rsidR="00FF04E0">
        <w:rPr>
          <w:rFonts w:ascii="Times New Roman" w:hAnsi="Times New Roman" w:cs="Times New Roman"/>
          <w:sz w:val="24"/>
          <w:szCs w:val="24"/>
        </w:rPr>
        <w:t>, 202</w:t>
      </w:r>
      <w:r w:rsidR="002F62C7">
        <w:rPr>
          <w:rFonts w:ascii="Times New Roman" w:hAnsi="Times New Roman" w:cs="Times New Roman"/>
          <w:sz w:val="24"/>
          <w:szCs w:val="24"/>
        </w:rPr>
        <w:t>5</w:t>
      </w:r>
    </w:p>
    <w:p w:rsidR="0030678A" w:rsidRPr="001216DC" w:rsidRDefault="0030678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6DC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30678A" w:rsidRPr="001216DC" w:rsidRDefault="0030678A" w:rsidP="00121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F43" w:rsidRPr="001216DC" w:rsidRDefault="0030678A" w:rsidP="000C20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31CD0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</w:t>
      </w:r>
      <w:r w:rsidR="00B645AA" w:rsidRPr="00031CD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216DC" w:rsidRPr="00031CD0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 w:rsidR="00B645AA" w:rsidRPr="00031CD0">
        <w:rPr>
          <w:rStyle w:val="markedcontent"/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="00B645AA" w:rsidRPr="00031CD0">
        <w:rPr>
          <w:rFonts w:ascii="Times New Roman" w:hAnsi="Times New Roman" w:cs="Times New Roman"/>
          <w:sz w:val="24"/>
          <w:szCs w:val="24"/>
        </w:rPr>
        <w:t xml:space="preserve"> </w:t>
      </w:r>
      <w:r w:rsidRPr="00031CD0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</w:t>
      </w:r>
      <w:r w:rsidR="001216DC" w:rsidRPr="00031CD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31CD0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1216DC" w:rsidRPr="00031CD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31CD0">
        <w:rPr>
          <w:rStyle w:val="markedcontent"/>
          <w:rFonts w:ascii="Times New Roman" w:hAnsi="Times New Roman" w:cs="Times New Roman"/>
          <w:sz w:val="24"/>
          <w:szCs w:val="24"/>
        </w:rPr>
        <w:t>4 классов, реализующих</w:t>
      </w:r>
      <w:r w:rsidR="00EA1496" w:rsidRPr="00031CD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31CD0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031CD0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Pr="00031CD0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НОО</w:t>
      </w:r>
      <w:r w:rsidR="00613F43" w:rsidRPr="00031CD0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051212" w:rsidRPr="00031CD0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</w:t>
      </w:r>
      <w:r w:rsidR="00031CD0" w:rsidRPr="00031CD0">
        <w:rPr>
          <w:rStyle w:val="markedcontent"/>
          <w:rFonts w:ascii="Times New Roman" w:hAnsi="Times New Roman" w:cs="Times New Roman"/>
          <w:sz w:val="24"/>
          <w:szCs w:val="24"/>
        </w:rPr>
        <w:t xml:space="preserve"> с </w:t>
      </w:r>
      <w:r w:rsidR="009552D2">
        <w:rPr>
          <w:rStyle w:val="markedcontent"/>
          <w:rFonts w:ascii="Times New Roman" w:hAnsi="Times New Roman" w:cs="Times New Roman"/>
          <w:sz w:val="24"/>
          <w:szCs w:val="24"/>
        </w:rPr>
        <w:t>учетом</w:t>
      </w:r>
      <w:r w:rsidR="008054B3">
        <w:rPr>
          <w:rStyle w:val="markedcontent"/>
          <w:rFonts w:ascii="Times New Roman" w:hAnsi="Times New Roman" w:cs="Times New Roman"/>
          <w:sz w:val="24"/>
          <w:szCs w:val="24"/>
        </w:rPr>
        <w:t xml:space="preserve"> изменений,</w:t>
      </w:r>
      <w:r w:rsidR="009552D2">
        <w:rPr>
          <w:rStyle w:val="markedcontent"/>
          <w:rFonts w:ascii="Times New Roman" w:hAnsi="Times New Roman" w:cs="Times New Roman"/>
          <w:sz w:val="24"/>
          <w:szCs w:val="24"/>
        </w:rPr>
        <w:t xml:space="preserve"> внесенных </w:t>
      </w:r>
      <w:r w:rsidR="000C20A1" w:rsidRPr="000A3930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просвещения РФ от 09.10.2024 № 704 «О внесении изменений в некоторые приказы Министерства просвещения Российской Федерации, касающихся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Минюсте России 11.02.2025 № 81220), приказом Министерства просвещения РФ от 18.06.2025 № 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касающихся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Минюсте России 17.07.2025 №82961)</w:t>
      </w:r>
      <w:r w:rsidRPr="000A3930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FA11C4" w:rsidRPr="000A393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C2435" w:rsidRPr="000A3930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</w:t>
      </w:r>
      <w:r w:rsidR="002F62C7">
        <w:rPr>
          <w:rStyle w:val="markedcontent"/>
          <w:rFonts w:ascii="Times New Roman" w:hAnsi="Times New Roman" w:cs="Times New Roman"/>
          <w:sz w:val="24"/>
          <w:szCs w:val="24"/>
        </w:rPr>
        <w:t xml:space="preserve"> по классам и учебным предметам.</w:t>
      </w:r>
    </w:p>
    <w:p w:rsidR="001A75C4" w:rsidRPr="001216DC" w:rsidRDefault="001A75C4" w:rsidP="002F62C7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216DC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 w:rsidR="00EE0C26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="003C7983" w:rsidRPr="001216D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начального</w:t>
      </w:r>
      <w:r w:rsidR="003C7983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1216D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BA56FA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BA56FA" w:rsidRPr="001216DC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3F625F">
        <w:rPr>
          <w:rStyle w:val="markedcontent"/>
          <w:rFonts w:ascii="Times New Roman" w:hAnsi="Times New Roman" w:cs="Times New Roman"/>
          <w:sz w:val="24"/>
          <w:szCs w:val="24"/>
        </w:rPr>
        <w:t>ы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1B1213" w:rsidRPr="001216D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санитарно-эпидемиологических </w:t>
      </w:r>
      <w:r w:rsidRPr="002F62C7">
        <w:rPr>
          <w:rStyle w:val="markedcontent"/>
          <w:rFonts w:ascii="Times New Roman" w:hAnsi="Times New Roman" w:cs="Times New Roman"/>
          <w:sz w:val="24"/>
          <w:szCs w:val="24"/>
        </w:rPr>
        <w:t xml:space="preserve">требований </w:t>
      </w:r>
      <w:hyperlink r:id="rId5" w:tgtFrame="_self" w:tooltip="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" w:history="1">
        <w:r w:rsidR="002F62C7" w:rsidRPr="002F62C7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СП 2.4.3648-20</w:t>
        </w:r>
      </w:hyperlink>
      <w:r w:rsidR="002F62C7" w:rsidRPr="002F62C7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 (зарегистрированы Минюстом РФ от 18.12.2020 № 61573)</w:t>
      </w:r>
      <w:r w:rsidR="002F62C7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tgtFrame="_self" w:tooltip="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" w:history="1">
        <w:r w:rsidR="002F62C7" w:rsidRPr="002F62C7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СанПиН 1.2.3685-21</w:t>
        </w:r>
      </w:hyperlink>
      <w:r w:rsidR="002F62C7" w:rsidRPr="002F62C7">
        <w:rPr>
          <w:rFonts w:ascii="Times New Roman" w:hAnsi="Times New Roman" w:cs="Times New Roman"/>
          <w:sz w:val="24"/>
          <w:szCs w:val="24"/>
        </w:rPr>
        <w:t> </w:t>
      </w:r>
      <w:r w:rsidR="002F62C7" w:rsidRPr="00C03F52">
        <w:rPr>
          <w:rFonts w:ascii="Times New Roman" w:hAnsi="Times New Roman" w:cs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</w:t>
      </w:r>
      <w:r w:rsidR="002F62C7">
        <w:rPr>
          <w:rFonts w:ascii="Times New Roman" w:hAnsi="Times New Roman" w:cs="Times New Roman"/>
          <w:sz w:val="24"/>
          <w:szCs w:val="24"/>
        </w:rPr>
        <w:t xml:space="preserve"> (зарегистрированы Минюстом РФ </w:t>
      </w:r>
      <w:r w:rsidR="002F62C7" w:rsidRPr="006C21AD">
        <w:rPr>
          <w:rFonts w:ascii="Times New Roman" w:hAnsi="Times New Roman" w:cs="Times New Roman"/>
          <w:sz w:val="24"/>
          <w:szCs w:val="24"/>
        </w:rPr>
        <w:t xml:space="preserve">29.01.2021 </w:t>
      </w:r>
      <w:r w:rsidR="002F62C7">
        <w:rPr>
          <w:rFonts w:ascii="Times New Roman" w:hAnsi="Times New Roman" w:cs="Times New Roman"/>
          <w:sz w:val="24"/>
          <w:szCs w:val="24"/>
        </w:rPr>
        <w:t xml:space="preserve"> №</w:t>
      </w:r>
      <w:r w:rsidR="002F62C7" w:rsidRPr="006C21AD">
        <w:rPr>
          <w:rFonts w:ascii="Times New Roman" w:hAnsi="Times New Roman" w:cs="Times New Roman"/>
          <w:sz w:val="24"/>
          <w:szCs w:val="24"/>
        </w:rPr>
        <w:t xml:space="preserve"> 62296</w:t>
      </w:r>
      <w:r w:rsidR="002F62C7">
        <w:rPr>
          <w:rFonts w:ascii="Times New Roman" w:hAnsi="Times New Roman" w:cs="Times New Roman"/>
          <w:sz w:val="24"/>
          <w:szCs w:val="24"/>
        </w:rPr>
        <w:t>)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C91579" w:rsidRPr="001216DC" w:rsidRDefault="00C91579" w:rsidP="00051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1216DC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 w:rsidR="001216DC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1216DC">
        <w:rPr>
          <w:rStyle w:val="markedcontent"/>
          <w:rFonts w:ascii="Times New Roman" w:hAnsi="Times New Roman" w:cs="Times New Roman"/>
          <w:sz w:val="24"/>
          <w:szCs w:val="24"/>
        </w:rPr>
        <w:t>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Pr="001216DC">
        <w:rPr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3F625F">
        <w:rPr>
          <w:rFonts w:ascii="Times New Roman" w:hAnsi="Times New Roman" w:cs="Times New Roman"/>
          <w:sz w:val="24"/>
          <w:szCs w:val="24"/>
        </w:rPr>
        <w:t>0</w:t>
      </w:r>
      <w:r w:rsidR="002F62C7">
        <w:rPr>
          <w:rFonts w:ascii="Times New Roman" w:hAnsi="Times New Roman" w:cs="Times New Roman"/>
          <w:sz w:val="24"/>
          <w:szCs w:val="24"/>
        </w:rPr>
        <w:t>1</w:t>
      </w:r>
      <w:r w:rsidR="003F625F">
        <w:rPr>
          <w:rFonts w:ascii="Times New Roman" w:hAnsi="Times New Roman" w:cs="Times New Roman"/>
          <w:sz w:val="24"/>
          <w:szCs w:val="24"/>
        </w:rPr>
        <w:t>.09.202</w:t>
      </w:r>
      <w:r w:rsidR="002F62C7">
        <w:rPr>
          <w:rFonts w:ascii="Times New Roman" w:hAnsi="Times New Roman" w:cs="Times New Roman"/>
          <w:sz w:val="24"/>
          <w:szCs w:val="24"/>
        </w:rPr>
        <w:t>5</w:t>
      </w:r>
      <w:r w:rsidRPr="001216DC">
        <w:rPr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0F3EE0">
        <w:rPr>
          <w:rFonts w:ascii="Times New Roman" w:hAnsi="Times New Roman" w:cs="Times New Roman"/>
          <w:sz w:val="24"/>
          <w:szCs w:val="24"/>
        </w:rPr>
        <w:t>26.05.2026</w:t>
      </w:r>
      <w:r w:rsidRPr="001216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1216DC" w:rsidRDefault="000C3476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учебного года в 1 классе - 33 учебные недели во 2</w:t>
      </w:r>
      <w:r w:rsid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4 классах – 34 учебных недели. </w:t>
      </w:r>
    </w:p>
    <w:p w:rsidR="00044D5D" w:rsidRPr="001216DC" w:rsidRDefault="00044D5D" w:rsidP="00044D5D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4 классов проводятся по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и дневной учебной неделе.</w:t>
      </w:r>
    </w:p>
    <w:p w:rsidR="001B1213" w:rsidRPr="001216DC" w:rsidRDefault="001B1213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1216DC">
        <w:rPr>
          <w:rStyle w:val="markedcontent"/>
          <w:rFonts w:ascii="Times New Roman" w:hAnsi="Times New Roman" w:cs="Times New Roman"/>
          <w:sz w:val="24"/>
          <w:szCs w:val="24"/>
        </w:rPr>
        <w:t>в 1 классе - 2</w:t>
      </w:r>
      <w:r w:rsidR="002F62C7">
        <w:rPr>
          <w:rStyle w:val="markedcontent"/>
          <w:rFonts w:ascii="Times New Roman" w:hAnsi="Times New Roman" w:cs="Times New Roman"/>
          <w:sz w:val="24"/>
          <w:szCs w:val="24"/>
        </w:rPr>
        <w:t>0</w:t>
      </w:r>
      <w:r w:rsidR="00620C9A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ч</w:t>
      </w:r>
      <w:r w:rsidR="00FA11C4">
        <w:rPr>
          <w:rStyle w:val="markedcontent"/>
          <w:rFonts w:ascii="Times New Roman" w:hAnsi="Times New Roman" w:cs="Times New Roman"/>
          <w:sz w:val="24"/>
          <w:szCs w:val="24"/>
        </w:rPr>
        <w:t>ас</w:t>
      </w:r>
      <w:r w:rsidR="002F62C7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="00FA11C4">
        <w:rPr>
          <w:rStyle w:val="markedcontent"/>
          <w:rFonts w:ascii="Times New Roman" w:hAnsi="Times New Roman" w:cs="Times New Roman"/>
          <w:sz w:val="24"/>
          <w:szCs w:val="24"/>
        </w:rPr>
        <w:t>, во 2 – 4 классах – 2</w:t>
      </w:r>
      <w:r w:rsidR="002F62C7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="00FA11C4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2F62C7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C91579" w:rsidRPr="001216DC" w:rsidRDefault="00C91579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1216DC" w:rsidRDefault="00C91579" w:rsidP="00051212">
      <w:pPr>
        <w:pStyle w:val="aa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</w:t>
      </w:r>
      <w:r w:rsidR="003F625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5 уроков.</w:t>
      </w:r>
    </w:p>
    <w:p w:rsidR="00C91579" w:rsidRPr="001216DC" w:rsidRDefault="00C91579" w:rsidP="00051212">
      <w:pPr>
        <w:pStyle w:val="aa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</w:t>
      </w:r>
      <w:r w:rsidR="0005121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05121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4 классов - не более 5 уроков.</w:t>
      </w:r>
    </w:p>
    <w:p w:rsidR="000C3476" w:rsidRPr="001216DC" w:rsidRDefault="000C3476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1216DC" w:rsidRDefault="000C3476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1216DC">
        <w:rPr>
          <w:rFonts w:ascii="Times New Roman" w:hAnsi="Times New Roman" w:cs="Times New Roman"/>
          <w:sz w:val="24"/>
          <w:szCs w:val="24"/>
        </w:rPr>
        <w:t>45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1216DC" w:rsidRDefault="000C3476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Default="000A3930" w:rsidP="00051212">
      <w:pPr>
        <w:pStyle w:val="aa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обучение</w:t>
      </w:r>
      <w:r w:rsidR="000C3476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в рамках </w:t>
      </w:r>
      <w:r w:rsidR="000C3476" w:rsidRPr="001216DC">
        <w:rPr>
          <w:rStyle w:val="markedcontent"/>
          <w:rFonts w:ascii="Times New Roman" w:hAnsi="Times New Roman" w:cs="Times New Roman"/>
          <w:sz w:val="24"/>
          <w:szCs w:val="24"/>
        </w:rPr>
        <w:t>5-дневной учебной недел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="000C3476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и только в первую смену;</w:t>
      </w:r>
    </w:p>
    <w:p w:rsidR="000A3930" w:rsidRPr="001216DC" w:rsidRDefault="000A3930" w:rsidP="00051212">
      <w:pPr>
        <w:pStyle w:val="aa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обучение только в 1 см</w:t>
      </w:r>
      <w:r w:rsidR="00B7662C">
        <w:rPr>
          <w:rStyle w:val="markedcontent"/>
          <w:rFonts w:ascii="Times New Roman" w:hAnsi="Times New Roman" w:cs="Times New Roman"/>
          <w:sz w:val="24"/>
          <w:szCs w:val="24"/>
        </w:rPr>
        <w:t>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ну;</w:t>
      </w:r>
    </w:p>
    <w:p w:rsidR="000C3476" w:rsidRPr="001216DC" w:rsidRDefault="000C3476" w:rsidP="00051212">
      <w:pPr>
        <w:pStyle w:val="aa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442C35" w:rsidRDefault="00442C35" w:rsidP="00442C35">
      <w:pPr>
        <w:pStyle w:val="ac"/>
        <w:spacing w:before="0" w:beforeAutospacing="0" w:after="0" w:afterAutospacing="0" w:line="252" w:lineRule="auto"/>
        <w:ind w:firstLine="709"/>
        <w:jc w:val="both"/>
      </w:pPr>
      <w:r w:rsidRPr="00044D5D">
        <w:t>Объем домашних заданий (по всем предметам) соответствует возможностям учащихся, на выполнение которых отводится в</w:t>
      </w:r>
      <w:r w:rsidR="00044D5D" w:rsidRPr="00044D5D">
        <w:t>о</w:t>
      </w:r>
      <w:r w:rsidRPr="00044D5D">
        <w:t xml:space="preserve"> 2 - 3 классах – 1,5 часа, в 4 –классах – 2 часа. В первом классе домашнее задание не задается.</w:t>
      </w:r>
    </w:p>
    <w:p w:rsidR="004141D3" w:rsidRPr="001216DC" w:rsidRDefault="004141D3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</w:t>
      </w:r>
      <w:r w:rsidR="00044D5D">
        <w:rPr>
          <w:rStyle w:val="markedcontent"/>
          <w:rFonts w:ascii="Times New Roman" w:hAnsi="Times New Roman" w:cs="Times New Roman"/>
          <w:sz w:val="24"/>
          <w:szCs w:val="24"/>
        </w:rPr>
        <w:t xml:space="preserve"> и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каникул.  Для первоклассников предусмотрены дополнительные недельные каникулы в середине третьей четверти.</w:t>
      </w:r>
    </w:p>
    <w:p w:rsidR="00F23C59" w:rsidRPr="001216DC" w:rsidRDefault="00F23C59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D6035" w:rsidRPr="001216DC" w:rsidRDefault="00BF0C5B" w:rsidP="00051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1216DC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 w:rsidR="003963BA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="00FA11C4">
        <w:rPr>
          <w:rFonts w:ascii="Times New Roman" w:hAnsi="Times New Roman" w:cs="Times New Roman"/>
          <w:sz w:val="24"/>
          <w:szCs w:val="24"/>
        </w:rPr>
        <w:t xml:space="preserve">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языком об</w:t>
      </w:r>
      <w:r w:rsidR="00620C9A" w:rsidRPr="001216DC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1216DC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1216DC">
        <w:rPr>
          <w:rFonts w:ascii="Times New Roman" w:hAnsi="Times New Roman" w:cs="Times New Roman"/>
          <w:sz w:val="24"/>
          <w:szCs w:val="24"/>
        </w:rPr>
        <w:t>язык</w:t>
      </w:r>
      <w:r w:rsidR="006D6035" w:rsidRPr="001216DC">
        <w:rPr>
          <w:rFonts w:ascii="Times New Roman" w:hAnsi="Times New Roman" w:cs="Times New Roman"/>
          <w:sz w:val="24"/>
          <w:szCs w:val="24"/>
        </w:rPr>
        <w:t>.</w:t>
      </w:r>
    </w:p>
    <w:p w:rsidR="00051212" w:rsidRDefault="00FD7B0E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952158">
        <w:rPr>
          <w:rStyle w:val="markedcontent"/>
          <w:rFonts w:ascii="Times New Roman" w:hAnsi="Times New Roman" w:cs="Times New Roman"/>
          <w:sz w:val="24"/>
          <w:szCs w:val="24"/>
        </w:rPr>
        <w:t xml:space="preserve">(русского/татарского)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языка и </w:t>
      </w:r>
      <w:r w:rsidR="00051212">
        <w:rPr>
          <w:rFonts w:ascii="Times New Roman" w:hAnsi="Times New Roman" w:cs="Times New Roman"/>
          <w:sz w:val="24"/>
          <w:szCs w:val="24"/>
        </w:rPr>
        <w:t>л</w:t>
      </w:r>
      <w:r w:rsidR="00051212" w:rsidRPr="001216DC">
        <w:rPr>
          <w:rFonts w:ascii="Times New Roman" w:hAnsi="Times New Roman" w:cs="Times New Roman"/>
          <w:sz w:val="24"/>
          <w:szCs w:val="24"/>
        </w:rPr>
        <w:t>итературно</w:t>
      </w:r>
      <w:r w:rsidR="00051212">
        <w:rPr>
          <w:rFonts w:ascii="Times New Roman" w:hAnsi="Times New Roman" w:cs="Times New Roman"/>
          <w:sz w:val="24"/>
          <w:szCs w:val="24"/>
        </w:rPr>
        <w:t>го</w:t>
      </w:r>
      <w:r w:rsidR="00051212" w:rsidRPr="001216DC">
        <w:rPr>
          <w:rFonts w:ascii="Times New Roman" w:hAnsi="Times New Roman" w:cs="Times New Roman"/>
          <w:sz w:val="24"/>
          <w:szCs w:val="24"/>
        </w:rPr>
        <w:t xml:space="preserve"> чтени</w:t>
      </w:r>
      <w:r w:rsidR="00051212">
        <w:rPr>
          <w:rFonts w:ascii="Times New Roman" w:hAnsi="Times New Roman" w:cs="Times New Roman"/>
          <w:sz w:val="24"/>
          <w:szCs w:val="24"/>
        </w:rPr>
        <w:t>я</w:t>
      </w:r>
      <w:r w:rsidR="00051212" w:rsidRPr="001216DC">
        <w:rPr>
          <w:rFonts w:ascii="Times New Roman" w:hAnsi="Times New Roman" w:cs="Times New Roman"/>
          <w:sz w:val="24"/>
          <w:szCs w:val="24"/>
        </w:rPr>
        <w:t xml:space="preserve"> на родном </w:t>
      </w:r>
      <w:r w:rsidR="00952158">
        <w:rPr>
          <w:rFonts w:ascii="Times New Roman" w:hAnsi="Times New Roman" w:cs="Times New Roman"/>
          <w:sz w:val="24"/>
          <w:szCs w:val="24"/>
        </w:rPr>
        <w:t>(русском/татарском)</w:t>
      </w:r>
      <w:r w:rsidR="009521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51212" w:rsidRPr="001216DC">
        <w:rPr>
          <w:rFonts w:ascii="Times New Roman" w:hAnsi="Times New Roman" w:cs="Times New Roman"/>
          <w:sz w:val="24"/>
          <w:szCs w:val="24"/>
        </w:rPr>
        <w:t>языке</w:t>
      </w:r>
      <w:r w:rsidR="00952158">
        <w:rPr>
          <w:rFonts w:ascii="Times New Roman" w:hAnsi="Times New Roman" w:cs="Times New Roman"/>
          <w:sz w:val="24"/>
          <w:szCs w:val="24"/>
        </w:rPr>
        <w:t>.</w:t>
      </w:r>
      <w:r w:rsidR="000512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DF6" w:rsidRPr="00E90D69" w:rsidRDefault="00996DF6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color w:val="FF0000"/>
          <w:sz w:val="24"/>
          <w:szCs w:val="24"/>
        </w:rPr>
      </w:pPr>
      <w:r w:rsidRPr="00E90D69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предметной области «Основы религиозных культур и светской этики» </w:t>
      </w:r>
      <w:r w:rsidR="00E90D69" w:rsidRPr="00E90D69">
        <w:rPr>
          <w:rFonts w:ascii="Times New Roman" w:hAnsi="Times New Roman" w:cs="Times New Roman"/>
          <w:sz w:val="24"/>
          <w:szCs w:val="24"/>
        </w:rPr>
        <w:t>в соответствии с заявлениями родителей (законных представителей) в 4 классах изучается модуль «Основы светской этики».</w:t>
      </w:r>
    </w:p>
    <w:p w:rsidR="00F23C59" w:rsidRPr="001216DC" w:rsidRDefault="004141D3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1216DC">
        <w:rPr>
          <w:rStyle w:val="markedcontent"/>
          <w:rFonts w:ascii="Times New Roman" w:hAnsi="Times New Roman" w:cs="Times New Roman"/>
          <w:sz w:val="24"/>
          <w:szCs w:val="24"/>
        </w:rPr>
        <w:t>«Родной язык», «</w:t>
      </w:r>
      <w:r w:rsidR="00051212" w:rsidRPr="00051212">
        <w:rPr>
          <w:rStyle w:val="markedcontent"/>
          <w:rFonts w:ascii="Times New Roman" w:hAnsi="Times New Roman" w:cs="Times New Roman"/>
          <w:sz w:val="24"/>
          <w:szCs w:val="24"/>
        </w:rPr>
        <w:t>Литературное чтение на родном языке</w:t>
      </w:r>
      <w:r w:rsidR="001216DC" w:rsidRPr="00051212">
        <w:rPr>
          <w:rStyle w:val="markedcontent"/>
          <w:rFonts w:ascii="Times New Roman" w:hAnsi="Times New Roman" w:cs="Times New Roman"/>
          <w:sz w:val="24"/>
          <w:szCs w:val="24"/>
        </w:rPr>
        <w:t>», «</w:t>
      </w:r>
      <w:r w:rsid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Иностранный </w:t>
      </w:r>
      <w:r w:rsidR="00B54151">
        <w:rPr>
          <w:rStyle w:val="markedcontent"/>
          <w:rFonts w:ascii="Times New Roman" w:hAnsi="Times New Roman" w:cs="Times New Roman"/>
          <w:sz w:val="24"/>
          <w:szCs w:val="24"/>
        </w:rPr>
        <w:t>(английский</w:t>
      </w:r>
      <w:r w:rsidR="00F1565D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="00B5415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216DC">
        <w:rPr>
          <w:rStyle w:val="markedcontent"/>
          <w:rFonts w:ascii="Times New Roman" w:hAnsi="Times New Roman" w:cs="Times New Roman"/>
          <w:sz w:val="24"/>
          <w:szCs w:val="24"/>
        </w:rPr>
        <w:t>язык»</w:t>
      </w:r>
      <w:r w:rsidR="004168CD" w:rsidRPr="001216DC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1216DC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1216D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051212" w:rsidRDefault="00051212" w:rsidP="00051212">
      <w:pPr>
        <w:pStyle w:val="ac"/>
        <w:spacing w:before="0" w:beforeAutospacing="0" w:after="0" w:afterAutospacing="0" w:line="252" w:lineRule="auto"/>
        <w:ind w:firstLine="708"/>
        <w:jc w:val="both"/>
      </w:pPr>
      <w:r>
        <w:t>В соответствии с федеральным законом</w:t>
      </w:r>
      <w:r w:rsidRPr="002D58C0">
        <w:t xml:space="preserve"> «Об образовании в Российской Федерации» </w:t>
      </w:r>
      <w:r>
        <w:t xml:space="preserve">от </w:t>
      </w:r>
      <w:r w:rsidRPr="002D58C0">
        <w:t>№273-ФЗ (ст.58,</w:t>
      </w:r>
      <w:r>
        <w:t xml:space="preserve"> </w:t>
      </w:r>
      <w:r w:rsidRPr="002D58C0">
        <w:t>п.1-10; ст.28, часть3, п.10; ст.30, часть 2) освоение образовательной программы сопровождается промежуточной аттестацией учащихся.</w:t>
      </w:r>
      <w:r>
        <w:t xml:space="preserve"> </w:t>
      </w:r>
      <w:r w:rsidRPr="008573F4">
        <w:rPr>
          <w:lang w:val="tt-RU"/>
        </w:rPr>
        <w:t xml:space="preserve">Промежуточная аттестация – это установление уровня достижения результатов освоения </w:t>
      </w:r>
      <w:r>
        <w:rPr>
          <w:lang w:val="tt-RU"/>
        </w:rPr>
        <w:t>у</w:t>
      </w:r>
      <w:r w:rsidRPr="008573F4">
        <w:rPr>
          <w:lang w:val="tt-RU"/>
        </w:rPr>
        <w:t xml:space="preserve">чебных предметов, курсов, дисциплин (модулей), предусмотренных образовательной </w:t>
      </w:r>
      <w:r>
        <w:rPr>
          <w:lang w:val="tt-RU"/>
        </w:rPr>
        <w:t>п</w:t>
      </w:r>
      <w:r w:rsidRPr="008573F4">
        <w:rPr>
          <w:lang w:val="tt-RU"/>
        </w:rPr>
        <w:t>рограммой</w:t>
      </w:r>
      <w:r>
        <w:rPr>
          <w:lang w:val="tt-RU"/>
        </w:rPr>
        <w:t>.</w:t>
      </w:r>
      <w:r w:rsidRPr="008573F4">
        <w:rPr>
          <w:lang w:val="tt-RU"/>
        </w:rPr>
        <w:t xml:space="preserve"> </w:t>
      </w:r>
      <w:r w:rsidRPr="002D58C0">
        <w:t xml:space="preserve">Промежуточной аттестации подлежат учащиеся </w:t>
      </w:r>
      <w:r w:rsidRPr="00383032">
        <w:t xml:space="preserve">1 - </w:t>
      </w:r>
      <w:r w:rsidR="00355F44">
        <w:t>4</w:t>
      </w:r>
      <w:r w:rsidRPr="002D58C0">
        <w:t xml:space="preserve"> класс</w:t>
      </w:r>
      <w:r>
        <w:t xml:space="preserve">ов. </w:t>
      </w:r>
    </w:p>
    <w:p w:rsidR="00051212" w:rsidRDefault="00051212" w:rsidP="00051212">
      <w:pPr>
        <w:pStyle w:val="ac"/>
        <w:spacing w:before="0" w:beforeAutospacing="0" w:after="0" w:afterAutospacing="0" w:line="252" w:lineRule="auto"/>
        <w:ind w:firstLine="708"/>
        <w:jc w:val="both"/>
      </w:pPr>
      <w:r w:rsidRPr="001452D9">
        <w:rPr>
          <w:lang w:val="tt-RU"/>
        </w:rPr>
        <w:t>Промежуточная аттестация, проводится по каждому учебному предмету, курсу</w:t>
      </w:r>
      <w:r w:rsidR="00355F44">
        <w:rPr>
          <w:lang w:val="tt-RU"/>
        </w:rPr>
        <w:t xml:space="preserve"> В том числе внеурочной деятельности)</w:t>
      </w:r>
      <w:r w:rsidRPr="001452D9">
        <w:rPr>
          <w:lang w:val="tt-RU"/>
        </w:rPr>
        <w:t xml:space="preserve">, </w:t>
      </w:r>
      <w:r w:rsidRPr="008573F4">
        <w:rPr>
          <w:lang w:val="tt-RU"/>
        </w:rPr>
        <w:t>дисциплине (модулю) по итогам учебного года</w:t>
      </w:r>
      <w:r>
        <w:t xml:space="preserve">. </w:t>
      </w:r>
    </w:p>
    <w:p w:rsidR="00051212" w:rsidRDefault="00051212" w:rsidP="00051212">
      <w:pPr>
        <w:pStyle w:val="ac"/>
        <w:spacing w:before="0" w:beforeAutospacing="0" w:after="0" w:afterAutospacing="0"/>
        <w:ind w:firstLine="708"/>
        <w:jc w:val="both"/>
        <w:rPr>
          <w:lang w:val="tt-RU"/>
        </w:rPr>
      </w:pPr>
      <w:r>
        <w:t>Промежуточная аттестация учащихся школы в 202</w:t>
      </w:r>
      <w:r w:rsidR="00F1565D">
        <w:t>5</w:t>
      </w:r>
      <w:r>
        <w:t xml:space="preserve"> - 202</w:t>
      </w:r>
      <w:r w:rsidR="00F1565D">
        <w:t>6</w:t>
      </w:r>
      <w:r>
        <w:t xml:space="preserve"> учебном году распределена по классам следующим образом:</w:t>
      </w:r>
    </w:p>
    <w:tbl>
      <w:tblPr>
        <w:tblW w:w="496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4580"/>
        <w:gridCol w:w="4576"/>
      </w:tblGrid>
      <w:tr w:rsidR="00051212" w:rsidRPr="00D07325" w:rsidTr="00F1565D">
        <w:tc>
          <w:tcPr>
            <w:tcW w:w="478" w:type="pct"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center"/>
            </w:pPr>
            <w:r w:rsidRPr="00D07325">
              <w:t>Класс</w:t>
            </w:r>
          </w:p>
        </w:tc>
        <w:tc>
          <w:tcPr>
            <w:tcW w:w="2262" w:type="pct"/>
          </w:tcPr>
          <w:p w:rsidR="00051212" w:rsidRPr="00D07325" w:rsidRDefault="00FD301C" w:rsidP="00FD301C">
            <w:pPr>
              <w:pStyle w:val="ac"/>
              <w:spacing w:before="0" w:beforeAutospacing="0" w:after="0" w:afterAutospacing="0"/>
              <w:jc w:val="center"/>
            </w:pPr>
            <w:r>
              <w:t>Учебные п</w:t>
            </w:r>
            <w:r w:rsidR="00051212" w:rsidRPr="00D07325">
              <w:t>редметы</w:t>
            </w:r>
          </w:p>
        </w:tc>
        <w:tc>
          <w:tcPr>
            <w:tcW w:w="2260" w:type="pct"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center"/>
            </w:pPr>
            <w:r w:rsidRPr="00D07325">
              <w:t>Формы промежуточной аттестации</w:t>
            </w:r>
          </w:p>
        </w:tc>
      </w:tr>
      <w:tr w:rsidR="00051212" w:rsidRPr="00D07325" w:rsidTr="00F1565D">
        <w:tc>
          <w:tcPr>
            <w:tcW w:w="478" w:type="pct"/>
            <w:vMerge w:val="restart"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both"/>
            </w:pPr>
            <w:r w:rsidRPr="00D07325">
              <w:t>1 класс</w:t>
            </w:r>
          </w:p>
        </w:tc>
        <w:tc>
          <w:tcPr>
            <w:tcW w:w="2262" w:type="pct"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</w:pPr>
            <w:r w:rsidRPr="00D07325">
              <w:t>Русский язык</w:t>
            </w:r>
          </w:p>
        </w:tc>
        <w:tc>
          <w:tcPr>
            <w:tcW w:w="2260" w:type="pct"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both"/>
            </w:pPr>
            <w:proofErr w:type="spellStart"/>
            <w:r w:rsidRPr="00D07325">
              <w:t>безотметочная</w:t>
            </w:r>
            <w:proofErr w:type="spellEnd"/>
          </w:p>
        </w:tc>
      </w:tr>
      <w:tr w:rsidR="00051212" w:rsidRPr="00D07325" w:rsidTr="00F1565D">
        <w:tc>
          <w:tcPr>
            <w:tcW w:w="478" w:type="pct"/>
            <w:vMerge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</w:pPr>
            <w:r w:rsidRPr="00D07325">
              <w:t>Литературное чтение</w:t>
            </w:r>
          </w:p>
        </w:tc>
        <w:tc>
          <w:tcPr>
            <w:tcW w:w="2260" w:type="pct"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both"/>
            </w:pPr>
            <w:proofErr w:type="spellStart"/>
            <w:r w:rsidRPr="00D07325">
              <w:t>безотметочная</w:t>
            </w:r>
            <w:proofErr w:type="spellEnd"/>
          </w:p>
        </w:tc>
      </w:tr>
      <w:tr w:rsidR="00051212" w:rsidRPr="00D07325" w:rsidTr="00F1565D">
        <w:tc>
          <w:tcPr>
            <w:tcW w:w="478" w:type="pct"/>
            <w:vMerge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051212" w:rsidRPr="00D07325" w:rsidRDefault="00051212" w:rsidP="00F1565D">
            <w:pPr>
              <w:pStyle w:val="ac"/>
              <w:spacing w:before="0" w:beforeAutospacing="0" w:after="0" w:afterAutospacing="0"/>
            </w:pPr>
            <w:r w:rsidRPr="00D07325">
              <w:t xml:space="preserve">Родной </w:t>
            </w:r>
            <w:r w:rsidR="00587DFA">
              <w:rPr>
                <w:lang w:val="tt-RU"/>
              </w:rPr>
              <w:t>(русский/татарский)</w:t>
            </w:r>
            <w:r w:rsidR="00F1565D" w:rsidRPr="00D07325">
              <w:t xml:space="preserve"> язык</w:t>
            </w:r>
          </w:p>
        </w:tc>
        <w:tc>
          <w:tcPr>
            <w:tcW w:w="2260" w:type="pct"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both"/>
            </w:pPr>
            <w:proofErr w:type="spellStart"/>
            <w:r w:rsidRPr="00D07325">
              <w:t>безотметочная</w:t>
            </w:r>
            <w:proofErr w:type="spellEnd"/>
          </w:p>
        </w:tc>
      </w:tr>
      <w:tr w:rsidR="00051212" w:rsidRPr="00D07325" w:rsidTr="00F1565D">
        <w:tc>
          <w:tcPr>
            <w:tcW w:w="478" w:type="pct"/>
            <w:vMerge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051212" w:rsidRPr="00D07325" w:rsidRDefault="00051212" w:rsidP="00F1565D">
            <w:pPr>
              <w:pStyle w:val="ac"/>
              <w:spacing w:before="0" w:beforeAutospacing="0" w:after="0" w:afterAutospacing="0"/>
            </w:pPr>
            <w:r w:rsidRPr="00D07325">
              <w:t xml:space="preserve">Литературное чтение на родном </w:t>
            </w:r>
            <w:r w:rsidR="00587DFA">
              <w:t>(русском/татарском)</w:t>
            </w:r>
            <w:r w:rsidR="00F1565D" w:rsidRPr="00D07325">
              <w:t xml:space="preserve"> языке</w:t>
            </w:r>
          </w:p>
        </w:tc>
        <w:tc>
          <w:tcPr>
            <w:tcW w:w="2260" w:type="pct"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both"/>
            </w:pPr>
            <w:proofErr w:type="spellStart"/>
            <w:r w:rsidRPr="00D07325">
              <w:t>безотметочная</w:t>
            </w:r>
            <w:proofErr w:type="spellEnd"/>
          </w:p>
        </w:tc>
      </w:tr>
      <w:tr w:rsidR="00051212" w:rsidRPr="00D07325" w:rsidTr="00F1565D">
        <w:tc>
          <w:tcPr>
            <w:tcW w:w="478" w:type="pct"/>
            <w:vMerge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051212" w:rsidRPr="00D07325" w:rsidRDefault="00051212" w:rsidP="00587DFA">
            <w:pPr>
              <w:pStyle w:val="ac"/>
              <w:spacing w:before="0" w:beforeAutospacing="0" w:after="0" w:afterAutospacing="0"/>
            </w:pPr>
            <w:r w:rsidRPr="00D07325">
              <w:t xml:space="preserve">Математика </w:t>
            </w:r>
          </w:p>
        </w:tc>
        <w:tc>
          <w:tcPr>
            <w:tcW w:w="2260" w:type="pct"/>
          </w:tcPr>
          <w:p w:rsidR="00051212" w:rsidRPr="00D07325" w:rsidRDefault="00051212" w:rsidP="00D0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безотметочная</w:t>
            </w:r>
            <w:proofErr w:type="spellEnd"/>
          </w:p>
        </w:tc>
      </w:tr>
      <w:tr w:rsidR="00051212" w:rsidRPr="00D07325" w:rsidTr="00F1565D">
        <w:tc>
          <w:tcPr>
            <w:tcW w:w="478" w:type="pct"/>
            <w:vMerge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051212" w:rsidRPr="00D07325" w:rsidRDefault="00587DFA" w:rsidP="00D07325">
            <w:pPr>
              <w:pStyle w:val="ac"/>
              <w:spacing w:before="0" w:beforeAutospacing="0" w:after="0" w:afterAutospacing="0"/>
            </w:pPr>
            <w:r>
              <w:t>Окружающий мир</w:t>
            </w:r>
          </w:p>
        </w:tc>
        <w:tc>
          <w:tcPr>
            <w:tcW w:w="2260" w:type="pct"/>
          </w:tcPr>
          <w:p w:rsidR="00051212" w:rsidRPr="00D07325" w:rsidRDefault="00051212" w:rsidP="00D0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безотметочная</w:t>
            </w:r>
            <w:proofErr w:type="spellEnd"/>
          </w:p>
        </w:tc>
      </w:tr>
      <w:tr w:rsidR="00051212" w:rsidRPr="00D07325" w:rsidTr="00F1565D">
        <w:tc>
          <w:tcPr>
            <w:tcW w:w="478" w:type="pct"/>
            <w:vMerge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</w:pPr>
            <w:r w:rsidRPr="00D07325">
              <w:t>Музыка</w:t>
            </w:r>
          </w:p>
        </w:tc>
        <w:tc>
          <w:tcPr>
            <w:tcW w:w="2260" w:type="pct"/>
          </w:tcPr>
          <w:p w:rsidR="00051212" w:rsidRPr="00D07325" w:rsidRDefault="00051212" w:rsidP="00D0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безотметочная</w:t>
            </w:r>
            <w:proofErr w:type="spellEnd"/>
          </w:p>
        </w:tc>
      </w:tr>
      <w:tr w:rsidR="00051212" w:rsidRPr="00D07325" w:rsidTr="00F1565D">
        <w:tc>
          <w:tcPr>
            <w:tcW w:w="478" w:type="pct"/>
            <w:vMerge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051212" w:rsidRPr="00D07325" w:rsidRDefault="00051212" w:rsidP="00D07325">
            <w:pPr>
              <w:pStyle w:val="ac"/>
              <w:spacing w:before="0" w:beforeAutospacing="0" w:after="0" w:afterAutospacing="0"/>
            </w:pPr>
            <w:r w:rsidRPr="00D07325">
              <w:t>Изобразительное искусство</w:t>
            </w:r>
          </w:p>
        </w:tc>
        <w:tc>
          <w:tcPr>
            <w:tcW w:w="2260" w:type="pct"/>
          </w:tcPr>
          <w:p w:rsidR="00051212" w:rsidRPr="00D07325" w:rsidRDefault="00051212" w:rsidP="00D07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безотметочная</w:t>
            </w:r>
            <w:proofErr w:type="spellEnd"/>
          </w:p>
        </w:tc>
      </w:tr>
      <w:tr w:rsidR="00B54151" w:rsidRPr="00D07325" w:rsidTr="00B54151">
        <w:trPr>
          <w:trHeight w:val="238"/>
        </w:trPr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1216DC" w:rsidRDefault="00B54151" w:rsidP="00B541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безотметочная</w:t>
            </w:r>
            <w:proofErr w:type="spellEnd"/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Физическая культура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безотметочная</w:t>
            </w:r>
            <w:proofErr w:type="spellEnd"/>
          </w:p>
        </w:tc>
      </w:tr>
      <w:tr w:rsidR="00B54151" w:rsidRPr="00D07325" w:rsidTr="00F1565D">
        <w:tc>
          <w:tcPr>
            <w:tcW w:w="478" w:type="pct"/>
            <w:vMerge w:val="restar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  <w:r w:rsidRPr="00D07325">
              <w:t>2 класс</w:t>
            </w: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Русский язык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  <w:r>
              <w:t>д</w:t>
            </w:r>
            <w:r w:rsidRPr="00D07325">
              <w:t>иктант</w:t>
            </w:r>
            <w:r>
              <w:t>/</w:t>
            </w:r>
            <w:r w:rsidRPr="00D07325">
              <w:t xml:space="preserve"> выставление годовой отметки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Литературное чтение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/тестовая работа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 xml:space="preserve">Родной </w:t>
            </w:r>
            <w:r>
              <w:rPr>
                <w:lang w:val="tt-RU"/>
              </w:rPr>
              <w:t>(русский/татарский)</w:t>
            </w:r>
            <w:r w:rsidRPr="00D07325">
              <w:t xml:space="preserve"> язык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/диктант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 xml:space="preserve">Литературное чтение на родном </w:t>
            </w:r>
            <w:r>
              <w:t>(русском/татарском)</w:t>
            </w:r>
            <w:r w:rsidRPr="00D07325">
              <w:t xml:space="preserve"> языке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/творческие проекты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Иностранный (английский)</w:t>
            </w:r>
            <w:r>
              <w:t xml:space="preserve"> </w:t>
            </w:r>
            <w:r w:rsidRPr="00D07325">
              <w:t xml:space="preserve">язык 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/контрольная работа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 xml:space="preserve">Математика 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>
              <w:t>Окружающий мир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Музыка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творческие проекты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Изобразительное искусство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/творческие проекты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>
              <w:t>Труд (технология)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/творческие проекты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Физическая культура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таты по нормативам физического развития</w:t>
            </w:r>
          </w:p>
        </w:tc>
      </w:tr>
      <w:tr w:rsidR="00B54151" w:rsidRPr="00D07325" w:rsidTr="00F1565D">
        <w:tc>
          <w:tcPr>
            <w:tcW w:w="478" w:type="pct"/>
            <w:vMerge w:val="restar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  <w:r w:rsidRPr="00D07325">
              <w:t>3 класс</w:t>
            </w: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Русский язык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выставление годовой отметки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Литературное чтение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контрольная работа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 xml:space="preserve">Родной </w:t>
            </w:r>
            <w:r>
              <w:rPr>
                <w:lang w:val="tt-RU"/>
              </w:rPr>
              <w:t>(русский/татарский)</w:t>
            </w:r>
            <w:r w:rsidRPr="00D07325">
              <w:t xml:space="preserve"> язык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контрольная работа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 xml:space="preserve">Литературное чтение на родном </w:t>
            </w:r>
            <w:r>
              <w:t>(русском/татарском)</w:t>
            </w:r>
            <w:r w:rsidRPr="00D07325">
              <w:t xml:space="preserve"> языке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/творческие проекты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Иностранный (английский)</w:t>
            </w:r>
            <w:r>
              <w:t xml:space="preserve"> </w:t>
            </w:r>
            <w:r w:rsidRPr="00D07325">
              <w:t xml:space="preserve">язык 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/аудирование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 xml:space="preserve">Математика 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выставление годовой отметки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>
              <w:t>Окружающий мир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/творческие проекты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Музыка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/творческие проекты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Изобразительное искусство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/контрольная работа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>
              <w:t>Труд (технология)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ворческие проекты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Физическая культура</w:t>
            </w:r>
          </w:p>
        </w:tc>
        <w:tc>
          <w:tcPr>
            <w:tcW w:w="2260" w:type="pct"/>
          </w:tcPr>
          <w:p w:rsidR="00B54151" w:rsidRPr="00D50C6A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таты по нормативам физического развития</w:t>
            </w:r>
          </w:p>
        </w:tc>
      </w:tr>
      <w:tr w:rsidR="00B54151" w:rsidRPr="00D07325" w:rsidTr="00F1565D">
        <w:tc>
          <w:tcPr>
            <w:tcW w:w="478" w:type="pct"/>
            <w:vMerge w:val="restar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  <w:r w:rsidRPr="00D07325">
              <w:t>4 класс</w:t>
            </w: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Русский язык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/диктант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Литературное чтение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контрольная работа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 xml:space="preserve">Родной </w:t>
            </w:r>
            <w:r>
              <w:rPr>
                <w:lang w:val="tt-RU"/>
              </w:rPr>
              <w:t>(русский/татарский)</w:t>
            </w:r>
            <w:r w:rsidRPr="00D07325">
              <w:t xml:space="preserve"> язык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выставление годовой отметки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 xml:space="preserve">Литературное чтение на родном </w:t>
            </w:r>
            <w:r>
              <w:t>(русском/татарском)</w:t>
            </w:r>
            <w:r w:rsidRPr="00D07325">
              <w:t xml:space="preserve"> языке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контрольная работа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Иностранный (английский)</w:t>
            </w:r>
            <w:r>
              <w:t xml:space="preserve"> </w:t>
            </w:r>
            <w:r w:rsidRPr="00D07325">
              <w:t xml:space="preserve">язык </w:t>
            </w:r>
          </w:p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 xml:space="preserve">Математика 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выставление годовой отметки</w:t>
            </w:r>
            <w:r>
              <w:rPr>
                <w:lang w:val="tt-RU"/>
              </w:rPr>
              <w:t>/ контрольная работа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>
              <w:t>Окружающий мир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контрольная работа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Музыка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годовой отметки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ворческие проекты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Изобразительное искусство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/творческие проекты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>
              <w:t>Труд (технология)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/творческие проекты</w:t>
            </w:r>
          </w:p>
        </w:tc>
      </w:tr>
      <w:tr w:rsidR="00B54151" w:rsidRPr="00D07325" w:rsidTr="00F1565D">
        <w:tc>
          <w:tcPr>
            <w:tcW w:w="478" w:type="pct"/>
            <w:vMerge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  <w:jc w:val="both"/>
            </w:pPr>
          </w:p>
        </w:tc>
        <w:tc>
          <w:tcPr>
            <w:tcW w:w="2262" w:type="pct"/>
          </w:tcPr>
          <w:p w:rsidR="00B54151" w:rsidRPr="00D07325" w:rsidRDefault="00B54151" w:rsidP="00B54151">
            <w:pPr>
              <w:pStyle w:val="ac"/>
              <w:spacing w:before="0" w:beforeAutospacing="0" w:after="0" w:afterAutospacing="0"/>
            </w:pPr>
            <w:r w:rsidRPr="00D07325">
              <w:t>Физическая культура</w:t>
            </w:r>
          </w:p>
        </w:tc>
        <w:tc>
          <w:tcPr>
            <w:tcW w:w="2260" w:type="pct"/>
          </w:tcPr>
          <w:p w:rsidR="00B54151" w:rsidRPr="00D07325" w:rsidRDefault="00B54151" w:rsidP="00B54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325"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отметки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таты по нормативам физического развития</w:t>
            </w:r>
          </w:p>
        </w:tc>
      </w:tr>
    </w:tbl>
    <w:p w:rsidR="00D07325" w:rsidRDefault="005062E7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Текущая аттестация учащихся 1 классов осуществляется в </w:t>
      </w:r>
      <w:r w:rsidR="00FA11C4">
        <w:rPr>
          <w:rStyle w:val="markedcontent"/>
          <w:rFonts w:ascii="Times New Roman" w:hAnsi="Times New Roman" w:cs="Times New Roman"/>
          <w:sz w:val="24"/>
          <w:szCs w:val="24"/>
        </w:rPr>
        <w:t>с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оответствии с</w:t>
      </w:r>
      <w:r w:rsidR="00FA11C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D07325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«Положением о формах, периодичности и порядкетекущего контроля успеваемости и промежуточной аттестации обучающихся </w:t>
      </w:r>
      <w:r w:rsidR="00D07325">
        <w:rPr>
          <w:rStyle w:val="markedcontent"/>
          <w:rFonts w:ascii="Times New Roman" w:hAnsi="Times New Roman" w:cs="Times New Roman"/>
          <w:sz w:val="24"/>
          <w:szCs w:val="24"/>
        </w:rPr>
        <w:t>МБОУ</w:t>
      </w:r>
      <w:r w:rsidR="00D07325" w:rsidRPr="001216DC">
        <w:rPr>
          <w:rStyle w:val="markedcontent"/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№82 с углубленным изучением отдельных предметов им.Р.Г.Хасановой» Приволжского района г. Казани</w:t>
      </w:r>
      <w:r w:rsidR="00612FC0">
        <w:rPr>
          <w:rStyle w:val="markedcontent"/>
          <w:rFonts w:ascii="Times New Roman" w:hAnsi="Times New Roman" w:cs="Times New Roman"/>
          <w:sz w:val="24"/>
          <w:szCs w:val="24"/>
        </w:rPr>
        <w:t xml:space="preserve"> (утверждено приказом МБОУ «Школа № 82 </w:t>
      </w:r>
      <w:r w:rsidR="00612FC0" w:rsidRPr="00FD301C">
        <w:rPr>
          <w:rStyle w:val="markedcontent"/>
          <w:rFonts w:ascii="Times New Roman" w:hAnsi="Times New Roman" w:cs="Times New Roman"/>
          <w:sz w:val="24"/>
          <w:szCs w:val="24"/>
        </w:rPr>
        <w:t xml:space="preserve">от </w:t>
      </w:r>
      <w:r w:rsidR="00FD301C">
        <w:rPr>
          <w:rFonts w:ascii="Times New Roman" w:hAnsi="Times New Roman" w:cs="Times New Roman"/>
          <w:sz w:val="24"/>
          <w:szCs w:val="24"/>
        </w:rPr>
        <w:t>15.08.2023</w:t>
      </w:r>
      <w:r w:rsidR="00612FC0" w:rsidRPr="00FD301C">
        <w:rPr>
          <w:rFonts w:ascii="Times New Roman" w:hAnsi="Times New Roman" w:cs="Times New Roman"/>
          <w:sz w:val="24"/>
          <w:szCs w:val="24"/>
        </w:rPr>
        <w:t xml:space="preserve"> года</w:t>
      </w:r>
      <w:r w:rsidR="00D07325" w:rsidRPr="00FD301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2FC0" w:rsidRPr="00FD301C">
        <w:rPr>
          <w:rStyle w:val="markedcontent"/>
          <w:rFonts w:ascii="Times New Roman" w:hAnsi="Times New Roman" w:cs="Times New Roman"/>
          <w:sz w:val="24"/>
          <w:szCs w:val="24"/>
        </w:rPr>
        <w:t>№ 1</w:t>
      </w:r>
      <w:r w:rsidR="00FD301C">
        <w:rPr>
          <w:rStyle w:val="markedcontent"/>
          <w:rFonts w:ascii="Times New Roman" w:hAnsi="Times New Roman" w:cs="Times New Roman"/>
          <w:sz w:val="24"/>
          <w:szCs w:val="24"/>
        </w:rPr>
        <w:t>15</w:t>
      </w:r>
      <w:r w:rsidR="00612FC0" w:rsidRPr="00FD301C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="00D07325" w:rsidRPr="00FD301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23C59" w:rsidRDefault="006D6035" w:rsidP="00051212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</w:t>
      </w:r>
      <w:r w:rsidR="00F60A00" w:rsidRPr="001216D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D8488E" w:rsidRPr="001216DC" w:rsidRDefault="00D8488E" w:rsidP="001216D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1216DC" w:rsidSect="001216D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F60A00" w:rsidRPr="001216DC" w:rsidRDefault="00F60A00" w:rsidP="001216D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6DC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BE0CF4" w:rsidRPr="001216DC" w:rsidRDefault="00BE0CF4" w:rsidP="001216DC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343" w:type="dxa"/>
        <w:tblLayout w:type="fixed"/>
        <w:tblLook w:val="04A0" w:firstRow="1" w:lastRow="0" w:firstColumn="1" w:lastColumn="0" w:noHBand="0" w:noVBand="1"/>
      </w:tblPr>
      <w:tblGrid>
        <w:gridCol w:w="3256"/>
        <w:gridCol w:w="3544"/>
        <w:gridCol w:w="850"/>
        <w:gridCol w:w="851"/>
        <w:gridCol w:w="850"/>
        <w:gridCol w:w="992"/>
      </w:tblGrid>
      <w:tr w:rsidR="0064419B" w:rsidRPr="001216DC" w:rsidTr="00EA1B84">
        <w:tc>
          <w:tcPr>
            <w:tcW w:w="3256" w:type="dxa"/>
            <w:vMerge w:val="restart"/>
            <w:shd w:val="clear" w:color="auto" w:fill="D9D9D9"/>
            <w:vAlign w:val="center"/>
          </w:tcPr>
          <w:p w:rsidR="0064419B" w:rsidRDefault="00EA1B84" w:rsidP="00EA1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3544" w:type="dxa"/>
            <w:vMerge w:val="restart"/>
            <w:shd w:val="clear" w:color="auto" w:fill="D9D9D9"/>
            <w:vAlign w:val="center"/>
          </w:tcPr>
          <w:p w:rsidR="0064419B" w:rsidRDefault="0064419B" w:rsidP="00FD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  <w:r w:rsidR="00EA1B8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4419B" w:rsidRPr="001216DC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4"/>
            <w:shd w:val="clear" w:color="auto" w:fill="D9D9D9"/>
            <w:vAlign w:val="center"/>
          </w:tcPr>
          <w:p w:rsidR="0064419B" w:rsidRPr="00971659" w:rsidRDefault="0064419B" w:rsidP="00FD30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71659">
              <w:rPr>
                <w:rFonts w:ascii="Times New Roman" w:hAnsi="Times New Roman" w:cs="Times New Roman"/>
                <w:b/>
                <w:sz w:val="24"/>
                <w:szCs w:val="24"/>
              </w:rPr>
              <w:t>-ти дневная учебная неделя</w:t>
            </w:r>
          </w:p>
        </w:tc>
      </w:tr>
      <w:tr w:rsidR="0064419B" w:rsidRPr="001216DC" w:rsidTr="0064419B">
        <w:tc>
          <w:tcPr>
            <w:tcW w:w="3256" w:type="dxa"/>
            <w:vMerge/>
          </w:tcPr>
          <w:p w:rsidR="0064419B" w:rsidRPr="001216DC" w:rsidRDefault="0064419B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64419B" w:rsidRPr="001216DC" w:rsidRDefault="0064419B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/>
          </w:tcPr>
          <w:p w:rsidR="0064419B" w:rsidRPr="001216DC" w:rsidRDefault="0064419B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>1абв</w:t>
            </w:r>
          </w:p>
        </w:tc>
        <w:tc>
          <w:tcPr>
            <w:tcW w:w="851" w:type="dxa"/>
            <w:shd w:val="clear" w:color="auto" w:fill="D9D9D9"/>
          </w:tcPr>
          <w:p w:rsidR="0064419B" w:rsidRPr="001216DC" w:rsidRDefault="0064419B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>2абв</w:t>
            </w:r>
          </w:p>
        </w:tc>
        <w:tc>
          <w:tcPr>
            <w:tcW w:w="850" w:type="dxa"/>
            <w:shd w:val="clear" w:color="auto" w:fill="D9D9D9"/>
          </w:tcPr>
          <w:p w:rsidR="0064419B" w:rsidRPr="001216DC" w:rsidRDefault="0064419B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>3абв</w:t>
            </w:r>
          </w:p>
        </w:tc>
        <w:tc>
          <w:tcPr>
            <w:tcW w:w="992" w:type="dxa"/>
            <w:shd w:val="clear" w:color="auto" w:fill="D9D9D9"/>
          </w:tcPr>
          <w:p w:rsidR="0064419B" w:rsidRPr="001216DC" w:rsidRDefault="0064419B" w:rsidP="00B37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140A70" w:rsidRPr="001216DC" w:rsidTr="004E0048">
        <w:tc>
          <w:tcPr>
            <w:tcW w:w="6800" w:type="dxa"/>
            <w:gridSpan w:val="2"/>
            <w:shd w:val="clear" w:color="auto" w:fill="FFFF99"/>
          </w:tcPr>
          <w:p w:rsidR="00140A70" w:rsidRPr="00617CE6" w:rsidRDefault="00140A70" w:rsidP="00C84C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CE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  <w:bookmarkStart w:id="0" w:name="_GoBack"/>
            <w:bookmarkEnd w:id="0"/>
          </w:p>
        </w:tc>
        <w:tc>
          <w:tcPr>
            <w:tcW w:w="850" w:type="dxa"/>
            <w:shd w:val="clear" w:color="auto" w:fill="FFFF99"/>
          </w:tcPr>
          <w:p w:rsidR="00140A70" w:rsidRPr="001216DC" w:rsidRDefault="00140A70" w:rsidP="00E9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99"/>
          </w:tcPr>
          <w:p w:rsidR="00140A70" w:rsidRPr="001216DC" w:rsidRDefault="00140A70" w:rsidP="00E9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99"/>
          </w:tcPr>
          <w:p w:rsidR="00140A70" w:rsidRPr="001216DC" w:rsidRDefault="00140A70" w:rsidP="00E9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99"/>
          </w:tcPr>
          <w:p w:rsidR="00140A70" w:rsidRPr="001216DC" w:rsidRDefault="00140A70" w:rsidP="00E9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19B" w:rsidRPr="001216DC" w:rsidTr="0064419B">
        <w:tc>
          <w:tcPr>
            <w:tcW w:w="3256" w:type="dxa"/>
            <w:vMerge w:val="restart"/>
          </w:tcPr>
          <w:p w:rsidR="0064419B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544" w:type="dxa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419B" w:rsidRPr="001216DC" w:rsidTr="004911BA">
        <w:tc>
          <w:tcPr>
            <w:tcW w:w="3256" w:type="dxa"/>
            <w:vMerge/>
            <w:vAlign w:val="center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419B" w:rsidRPr="001216DC" w:rsidTr="0064419B">
        <w:tc>
          <w:tcPr>
            <w:tcW w:w="3256" w:type="dxa"/>
            <w:vMerge w:val="restart"/>
          </w:tcPr>
          <w:p w:rsidR="0064419B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544" w:type="dxa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 / татарский)</w:t>
            </w: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50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419B" w:rsidRPr="001216DC" w:rsidTr="004911BA">
        <w:tc>
          <w:tcPr>
            <w:tcW w:w="3256" w:type="dxa"/>
            <w:vMerge/>
            <w:vAlign w:val="center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(русском / татарском)</w:t>
            </w: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850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419B" w:rsidRPr="001216DC" w:rsidTr="0064419B">
        <w:tc>
          <w:tcPr>
            <w:tcW w:w="3256" w:type="dxa"/>
          </w:tcPr>
          <w:p w:rsidR="0064419B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(английский) </w:t>
            </w: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419B" w:rsidRPr="001216DC" w:rsidTr="0064419B">
        <w:tc>
          <w:tcPr>
            <w:tcW w:w="3256" w:type="dxa"/>
          </w:tcPr>
          <w:p w:rsidR="0064419B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44" w:type="dxa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419B" w:rsidRPr="001216DC" w:rsidTr="0064419B">
        <w:tc>
          <w:tcPr>
            <w:tcW w:w="3256" w:type="dxa"/>
          </w:tcPr>
          <w:p w:rsidR="0064419B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44" w:type="dxa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419B" w:rsidRPr="001216DC" w:rsidTr="0064419B">
        <w:tc>
          <w:tcPr>
            <w:tcW w:w="3256" w:type="dxa"/>
          </w:tcPr>
          <w:p w:rsidR="0064419B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544" w:type="dxa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0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419B" w:rsidRPr="001216DC" w:rsidTr="0064419B">
        <w:tc>
          <w:tcPr>
            <w:tcW w:w="3256" w:type="dxa"/>
            <w:vMerge w:val="restart"/>
          </w:tcPr>
          <w:p w:rsidR="0064419B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544" w:type="dxa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64419B" w:rsidRDefault="0064419B" w:rsidP="0064419B">
            <w:pPr>
              <w:jc w:val="center"/>
            </w:pPr>
            <w:r w:rsidRPr="00694B6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64419B" w:rsidRDefault="0064419B" w:rsidP="0064419B">
            <w:pPr>
              <w:jc w:val="center"/>
            </w:pPr>
            <w:r w:rsidRPr="00694B6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64419B" w:rsidRDefault="0064419B" w:rsidP="0064419B">
            <w:pPr>
              <w:jc w:val="center"/>
            </w:pPr>
            <w:r w:rsidRPr="00694B6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4419B" w:rsidRPr="001216DC" w:rsidTr="004911BA">
        <w:tc>
          <w:tcPr>
            <w:tcW w:w="3256" w:type="dxa"/>
            <w:vMerge/>
            <w:vAlign w:val="center"/>
          </w:tcPr>
          <w:p w:rsidR="0064419B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64419B" w:rsidRDefault="0064419B" w:rsidP="0064419B">
            <w:pPr>
              <w:jc w:val="center"/>
            </w:pPr>
            <w:r w:rsidRPr="00694B6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64419B" w:rsidRDefault="0064419B" w:rsidP="0064419B">
            <w:pPr>
              <w:jc w:val="center"/>
            </w:pPr>
            <w:r w:rsidRPr="00694B6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64419B" w:rsidRDefault="0064419B" w:rsidP="0064419B">
            <w:pPr>
              <w:jc w:val="center"/>
            </w:pPr>
            <w:r w:rsidRPr="00694B6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4419B" w:rsidRPr="001216DC" w:rsidTr="0064419B">
        <w:tc>
          <w:tcPr>
            <w:tcW w:w="3256" w:type="dxa"/>
          </w:tcPr>
          <w:p w:rsidR="0064419B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50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419B" w:rsidRPr="001216DC" w:rsidTr="0064419B">
        <w:tc>
          <w:tcPr>
            <w:tcW w:w="3256" w:type="dxa"/>
          </w:tcPr>
          <w:p w:rsidR="0064419B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</w:tcPr>
          <w:p w:rsidR="0064419B" w:rsidRPr="001216DC" w:rsidRDefault="0064419B" w:rsidP="0064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419B" w:rsidRPr="001216DC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4419B" w:rsidRPr="00FA11C4" w:rsidRDefault="0064419B" w:rsidP="00644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419B" w:rsidRPr="001216DC" w:rsidTr="003A5A6D">
        <w:tc>
          <w:tcPr>
            <w:tcW w:w="6800" w:type="dxa"/>
            <w:gridSpan w:val="2"/>
            <w:shd w:val="clear" w:color="auto" w:fill="00FF00"/>
          </w:tcPr>
          <w:p w:rsidR="0064419B" w:rsidRPr="001216DC" w:rsidRDefault="0064419B" w:rsidP="00C8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shd w:val="clear" w:color="auto" w:fill="00FF00"/>
          </w:tcPr>
          <w:p w:rsidR="0064419B" w:rsidRPr="001216DC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00FF00"/>
          </w:tcPr>
          <w:p w:rsidR="0064419B" w:rsidRPr="001216DC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00FF00"/>
          </w:tcPr>
          <w:p w:rsidR="0064419B" w:rsidRPr="00FA11C4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00FF00"/>
          </w:tcPr>
          <w:p w:rsidR="0064419B" w:rsidRPr="00FA11C4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419B" w:rsidRPr="001216DC" w:rsidTr="00A277DD">
        <w:tc>
          <w:tcPr>
            <w:tcW w:w="6800" w:type="dxa"/>
            <w:gridSpan w:val="2"/>
            <w:shd w:val="clear" w:color="auto" w:fill="FFFF99"/>
          </w:tcPr>
          <w:p w:rsidR="0064419B" w:rsidRPr="00C84C3E" w:rsidRDefault="0064419B" w:rsidP="00C8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C3E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shd w:val="clear" w:color="auto" w:fill="FFFF99"/>
          </w:tcPr>
          <w:p w:rsidR="0064419B" w:rsidRPr="00C84C3E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C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99"/>
          </w:tcPr>
          <w:p w:rsidR="0064419B" w:rsidRPr="00C84C3E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C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99"/>
          </w:tcPr>
          <w:p w:rsidR="0064419B" w:rsidRPr="00C84C3E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C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99"/>
          </w:tcPr>
          <w:p w:rsidR="0064419B" w:rsidRPr="00FA11C4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C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419B" w:rsidRPr="001216DC" w:rsidTr="00120E57">
        <w:tc>
          <w:tcPr>
            <w:tcW w:w="6800" w:type="dxa"/>
            <w:gridSpan w:val="2"/>
            <w:shd w:val="clear" w:color="auto" w:fill="00FF00"/>
          </w:tcPr>
          <w:p w:rsidR="0064419B" w:rsidRPr="001216DC" w:rsidRDefault="0064419B" w:rsidP="00C8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50" w:type="dxa"/>
            <w:shd w:val="clear" w:color="auto" w:fill="00FF00"/>
          </w:tcPr>
          <w:p w:rsidR="0064419B" w:rsidRPr="001216DC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00FF00"/>
          </w:tcPr>
          <w:p w:rsidR="0064419B" w:rsidRPr="001216DC" w:rsidRDefault="0064419B" w:rsidP="0061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00FF00"/>
          </w:tcPr>
          <w:p w:rsidR="0064419B" w:rsidRPr="00FA11C4" w:rsidRDefault="0064419B" w:rsidP="0061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00FF00"/>
          </w:tcPr>
          <w:p w:rsidR="0064419B" w:rsidRPr="00FA11C4" w:rsidRDefault="0064419B" w:rsidP="0061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419B" w:rsidRPr="001216DC" w:rsidTr="00F67BD4">
        <w:tc>
          <w:tcPr>
            <w:tcW w:w="6800" w:type="dxa"/>
            <w:gridSpan w:val="2"/>
            <w:shd w:val="clear" w:color="auto" w:fill="FCE3FC"/>
          </w:tcPr>
          <w:p w:rsidR="0064419B" w:rsidRPr="001216DC" w:rsidRDefault="0064419B" w:rsidP="00C8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50" w:type="dxa"/>
            <w:shd w:val="clear" w:color="auto" w:fill="FCE3FC"/>
          </w:tcPr>
          <w:p w:rsidR="0064419B" w:rsidRPr="001216DC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FCE3FC"/>
          </w:tcPr>
          <w:p w:rsidR="0064419B" w:rsidRPr="001216DC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FCE3FC"/>
          </w:tcPr>
          <w:p w:rsidR="0064419B" w:rsidRPr="00FA11C4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CE3FC"/>
          </w:tcPr>
          <w:p w:rsidR="0064419B" w:rsidRPr="00FA11C4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C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4419B" w:rsidRPr="001216DC" w:rsidTr="00AF6C8D">
        <w:tc>
          <w:tcPr>
            <w:tcW w:w="6800" w:type="dxa"/>
            <w:gridSpan w:val="2"/>
            <w:shd w:val="clear" w:color="auto" w:fill="FCE3FC"/>
          </w:tcPr>
          <w:p w:rsidR="0064419B" w:rsidRPr="001216DC" w:rsidRDefault="0064419B" w:rsidP="00C8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850" w:type="dxa"/>
            <w:shd w:val="clear" w:color="auto" w:fill="FCE3FC"/>
          </w:tcPr>
          <w:p w:rsidR="0064419B" w:rsidRPr="001216DC" w:rsidRDefault="0064419B" w:rsidP="00617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FCE3FC"/>
          </w:tcPr>
          <w:p w:rsidR="0064419B" w:rsidRPr="001216DC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50" w:type="dxa"/>
            <w:shd w:val="clear" w:color="auto" w:fill="FCE3FC"/>
          </w:tcPr>
          <w:p w:rsidR="0064419B" w:rsidRPr="00FA11C4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  <w:shd w:val="clear" w:color="auto" w:fill="FCE3FC"/>
          </w:tcPr>
          <w:p w:rsidR="0064419B" w:rsidRPr="00FA11C4" w:rsidRDefault="0064419B" w:rsidP="00C84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:rsidR="003B0C7C" w:rsidRPr="001216DC" w:rsidRDefault="00F55F85" w:rsidP="00121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6DC">
        <w:rPr>
          <w:rFonts w:ascii="Times New Roman" w:hAnsi="Times New Roman" w:cs="Times New Roman"/>
          <w:sz w:val="24"/>
          <w:szCs w:val="24"/>
        </w:rPr>
        <w:br w:type="page"/>
      </w:r>
    </w:p>
    <w:p w:rsidR="00B7662C" w:rsidRDefault="00B7662C" w:rsidP="00B37B7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  <w:sectPr w:rsidR="00B7662C" w:rsidSect="00B7662C">
          <w:pgSz w:w="11900" w:h="16820"/>
          <w:pgMar w:top="567" w:right="1134" w:bottom="1134" w:left="1134" w:header="709" w:footer="709" w:gutter="0"/>
          <w:cols w:space="708"/>
          <w:docGrid w:linePitch="360"/>
        </w:sectPr>
      </w:pPr>
    </w:p>
    <w:p w:rsidR="00B37B76" w:rsidRDefault="00B37B76" w:rsidP="00B37B7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 ВНЕУРОЧНОЙ ДЕЯТЕЛЬНОСТИ</w:t>
      </w:r>
    </w:p>
    <w:p w:rsidR="00B37B76" w:rsidRDefault="00B37B76" w:rsidP="00B37B7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57" w:type="dxa"/>
        <w:tblLook w:val="04A0" w:firstRow="1" w:lastRow="0" w:firstColumn="1" w:lastColumn="0" w:noHBand="0" w:noVBand="1"/>
      </w:tblPr>
      <w:tblGrid>
        <w:gridCol w:w="4531"/>
        <w:gridCol w:w="3403"/>
        <w:gridCol w:w="1024"/>
        <w:gridCol w:w="1091"/>
        <w:gridCol w:w="1053"/>
        <w:gridCol w:w="1024"/>
        <w:gridCol w:w="12"/>
        <w:gridCol w:w="3019"/>
      </w:tblGrid>
      <w:tr w:rsidR="00B7662C" w:rsidRPr="001216DC" w:rsidTr="00B7662C">
        <w:tc>
          <w:tcPr>
            <w:tcW w:w="4531" w:type="dxa"/>
            <w:vMerge w:val="restart"/>
            <w:shd w:val="clear" w:color="auto" w:fill="D9D9D9"/>
            <w:vAlign w:val="center"/>
          </w:tcPr>
          <w:p w:rsidR="00B7662C" w:rsidRPr="00C227B0" w:rsidRDefault="00B7662C" w:rsidP="00031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7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Направления внеурочной деятельности</w:t>
            </w:r>
          </w:p>
        </w:tc>
        <w:tc>
          <w:tcPr>
            <w:tcW w:w="3403" w:type="dxa"/>
            <w:vMerge w:val="restart"/>
            <w:shd w:val="clear" w:color="auto" w:fill="D9D9D9"/>
            <w:vAlign w:val="center"/>
          </w:tcPr>
          <w:p w:rsidR="00B7662C" w:rsidRPr="001216DC" w:rsidRDefault="00B7662C" w:rsidP="0099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</w:tc>
        <w:tc>
          <w:tcPr>
            <w:tcW w:w="4204" w:type="dxa"/>
            <w:gridSpan w:val="5"/>
            <w:shd w:val="clear" w:color="auto" w:fill="D9D9D9"/>
            <w:vAlign w:val="center"/>
          </w:tcPr>
          <w:p w:rsidR="00B7662C" w:rsidRPr="001216DC" w:rsidRDefault="00B7662C" w:rsidP="00997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019" w:type="dxa"/>
            <w:tcBorders>
              <w:bottom w:val="nil"/>
            </w:tcBorders>
            <w:shd w:val="clear" w:color="auto" w:fill="D9D9D9"/>
            <w:vAlign w:val="center"/>
          </w:tcPr>
          <w:p w:rsidR="00B7662C" w:rsidRDefault="00B7662C" w:rsidP="00E60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662C" w:rsidRPr="00E60C2B" w:rsidRDefault="00B7662C" w:rsidP="00E60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C2B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B7662C" w:rsidRPr="001216DC" w:rsidTr="00B7662C">
        <w:tc>
          <w:tcPr>
            <w:tcW w:w="4531" w:type="dxa"/>
            <w:vMerge/>
          </w:tcPr>
          <w:p w:rsidR="00B7662C" w:rsidRPr="001216DC" w:rsidRDefault="00B7662C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B7662C" w:rsidRPr="001216DC" w:rsidRDefault="00B7662C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D9D9D9"/>
          </w:tcPr>
          <w:p w:rsidR="00B7662C" w:rsidRPr="001216DC" w:rsidRDefault="00B7662C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>1абв</w:t>
            </w:r>
          </w:p>
        </w:tc>
        <w:tc>
          <w:tcPr>
            <w:tcW w:w="1091" w:type="dxa"/>
            <w:shd w:val="clear" w:color="auto" w:fill="D9D9D9"/>
          </w:tcPr>
          <w:p w:rsidR="00B7662C" w:rsidRPr="001216DC" w:rsidRDefault="00B7662C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>2абв</w:t>
            </w:r>
          </w:p>
        </w:tc>
        <w:tc>
          <w:tcPr>
            <w:tcW w:w="1053" w:type="dxa"/>
            <w:shd w:val="clear" w:color="auto" w:fill="D9D9D9"/>
          </w:tcPr>
          <w:p w:rsidR="00B7662C" w:rsidRPr="001216DC" w:rsidRDefault="00B7662C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>3абв</w:t>
            </w:r>
          </w:p>
        </w:tc>
        <w:tc>
          <w:tcPr>
            <w:tcW w:w="1024" w:type="dxa"/>
            <w:shd w:val="clear" w:color="auto" w:fill="D9D9D9"/>
          </w:tcPr>
          <w:p w:rsidR="00B7662C" w:rsidRPr="001216DC" w:rsidRDefault="00B7662C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b/>
                <w:sz w:val="24"/>
                <w:szCs w:val="24"/>
              </w:rPr>
              <w:t>4абв</w:t>
            </w:r>
          </w:p>
        </w:tc>
        <w:tc>
          <w:tcPr>
            <w:tcW w:w="3031" w:type="dxa"/>
            <w:gridSpan w:val="2"/>
            <w:tcBorders>
              <w:top w:val="nil"/>
            </w:tcBorders>
            <w:shd w:val="clear" w:color="auto" w:fill="D9D9D9"/>
          </w:tcPr>
          <w:p w:rsidR="00B7662C" w:rsidRPr="001216DC" w:rsidRDefault="00B7662C" w:rsidP="00121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62C" w:rsidRPr="001216DC" w:rsidTr="00B7662C">
        <w:tc>
          <w:tcPr>
            <w:tcW w:w="4531" w:type="dxa"/>
            <w:vMerge w:val="restart"/>
            <w:shd w:val="clear" w:color="auto" w:fill="FFF2CC" w:themeFill="accent4" w:themeFillTint="33"/>
          </w:tcPr>
          <w:p w:rsidR="00B7662C" w:rsidRPr="002034F4" w:rsidRDefault="00B7662C" w:rsidP="00E60C2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 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3403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</w:p>
        </w:tc>
        <w:tc>
          <w:tcPr>
            <w:tcW w:w="1024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gridSpan w:val="2"/>
            <w:shd w:val="clear" w:color="auto" w:fill="FFF2CC" w:themeFill="accent4" w:themeFillTint="33"/>
          </w:tcPr>
          <w:p w:rsidR="00B7662C" w:rsidRDefault="00B7662C" w:rsidP="00E60C2B">
            <w:pPr>
              <w:jc w:val="center"/>
            </w:pPr>
            <w:r w:rsidRPr="00AD3EE7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7662C" w:rsidRPr="001216DC" w:rsidTr="00B7662C">
        <w:tc>
          <w:tcPr>
            <w:tcW w:w="4531" w:type="dxa"/>
            <w:vMerge/>
            <w:shd w:val="clear" w:color="auto" w:fill="FFF2CC" w:themeFill="accent4" w:themeFillTint="33"/>
          </w:tcPr>
          <w:p w:rsidR="00B7662C" w:rsidRPr="002034F4" w:rsidRDefault="00B7662C" w:rsidP="00E60C2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auto" w:fill="FFF2CC" w:themeFill="accent4" w:themeFillTint="33"/>
          </w:tcPr>
          <w:p w:rsidR="00B7662C" w:rsidRDefault="00B7662C" w:rsidP="00E60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024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gridSpan w:val="2"/>
            <w:shd w:val="clear" w:color="auto" w:fill="FFF2CC" w:themeFill="accent4" w:themeFillTint="33"/>
          </w:tcPr>
          <w:p w:rsidR="00B7662C" w:rsidRPr="00AD3EE7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EE7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7662C" w:rsidRPr="001216DC" w:rsidTr="00B7662C">
        <w:tc>
          <w:tcPr>
            <w:tcW w:w="4531" w:type="dxa"/>
            <w:shd w:val="clear" w:color="auto" w:fill="FFF2CC" w:themeFill="accent4" w:themeFillTint="33"/>
          </w:tcPr>
          <w:p w:rsidR="00B7662C" w:rsidRPr="002034F4" w:rsidRDefault="00B7662C" w:rsidP="00E60C2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3403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024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shd w:val="clear" w:color="auto" w:fill="FFF2CC" w:themeFill="accent4" w:themeFillTint="33"/>
          </w:tcPr>
          <w:p w:rsidR="00B7662C" w:rsidRPr="001216DC" w:rsidRDefault="00B7662C" w:rsidP="00E60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gridSpan w:val="2"/>
            <w:shd w:val="clear" w:color="auto" w:fill="FFF2CC" w:themeFill="accent4" w:themeFillTint="33"/>
          </w:tcPr>
          <w:p w:rsidR="00B7662C" w:rsidRDefault="00B7662C" w:rsidP="00E60C2B">
            <w:pPr>
              <w:jc w:val="center"/>
            </w:pPr>
            <w:r w:rsidRPr="00AD3EE7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7662C" w:rsidRPr="001216DC" w:rsidTr="00B7662C">
        <w:tc>
          <w:tcPr>
            <w:tcW w:w="4531" w:type="dxa"/>
            <w:vMerge w:val="restart"/>
            <w:shd w:val="clear" w:color="auto" w:fill="FFF2CC" w:themeFill="accent4" w:themeFillTint="33"/>
          </w:tcPr>
          <w:p w:rsidR="00B7662C" w:rsidRPr="002034F4" w:rsidRDefault="00B7662C" w:rsidP="00C227B0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3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3403" w:type="dxa"/>
            <w:shd w:val="clear" w:color="auto" w:fill="FFF2CC" w:themeFill="accent4" w:themeFillTint="33"/>
          </w:tcPr>
          <w:p w:rsidR="00B7662C" w:rsidRPr="001216DC" w:rsidRDefault="00B7662C" w:rsidP="00C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</w:t>
            </w: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грамотность.  предпринимательство</w:t>
            </w:r>
          </w:p>
        </w:tc>
        <w:tc>
          <w:tcPr>
            <w:tcW w:w="1024" w:type="dxa"/>
            <w:shd w:val="clear" w:color="auto" w:fill="FFF2CC" w:themeFill="accent4" w:themeFillTint="33"/>
          </w:tcPr>
          <w:p w:rsidR="00B7662C" w:rsidRPr="001216D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shd w:val="clear" w:color="auto" w:fill="FFF2CC" w:themeFill="accent4" w:themeFillTint="33"/>
          </w:tcPr>
          <w:p w:rsidR="00B7662C" w:rsidRPr="001216D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shd w:val="clear" w:color="auto" w:fill="FFF2CC" w:themeFill="accent4" w:themeFillTint="33"/>
          </w:tcPr>
          <w:p w:rsidR="00B7662C" w:rsidRPr="001216D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shd w:val="clear" w:color="auto" w:fill="FFF2CC" w:themeFill="accent4" w:themeFillTint="33"/>
          </w:tcPr>
          <w:p w:rsidR="00B7662C" w:rsidRPr="001216D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gridSpan w:val="2"/>
            <w:shd w:val="clear" w:color="auto" w:fill="FFF2CC" w:themeFill="accent4" w:themeFillTint="33"/>
          </w:tcPr>
          <w:p w:rsidR="00B7662C" w:rsidRPr="001216D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7662C" w:rsidRPr="001216DC" w:rsidTr="00B7662C">
        <w:tc>
          <w:tcPr>
            <w:tcW w:w="4531" w:type="dxa"/>
            <w:vMerge/>
            <w:shd w:val="clear" w:color="auto" w:fill="FFF2CC" w:themeFill="accent4" w:themeFillTint="33"/>
          </w:tcPr>
          <w:p w:rsidR="00B7662C" w:rsidRPr="002034F4" w:rsidRDefault="00B7662C" w:rsidP="00C227B0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shd w:val="clear" w:color="auto" w:fill="FFF2CC" w:themeFill="accent4" w:themeFillTint="33"/>
          </w:tcPr>
          <w:p w:rsidR="00B7662C" w:rsidRDefault="00B7662C" w:rsidP="00C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профессий</w:t>
            </w:r>
          </w:p>
        </w:tc>
        <w:tc>
          <w:tcPr>
            <w:tcW w:w="1024" w:type="dxa"/>
            <w:shd w:val="clear" w:color="auto" w:fill="FFF2CC" w:themeFill="accent4" w:themeFillTint="33"/>
          </w:tcPr>
          <w:p w:rsidR="00B7662C" w:rsidRPr="001216D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shd w:val="clear" w:color="auto" w:fill="FFF2CC" w:themeFill="accent4" w:themeFillTint="33"/>
          </w:tcPr>
          <w:p w:rsidR="00B7662C" w:rsidRPr="001216D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shd w:val="clear" w:color="auto" w:fill="FFF2CC" w:themeFill="accent4" w:themeFillTint="33"/>
          </w:tcPr>
          <w:p w:rsidR="00B7662C" w:rsidRPr="001216D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shd w:val="clear" w:color="auto" w:fill="FFF2CC" w:themeFill="accent4" w:themeFillTint="33"/>
          </w:tcPr>
          <w:p w:rsidR="00B7662C" w:rsidRPr="001216D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gridSpan w:val="2"/>
            <w:shd w:val="clear" w:color="auto" w:fill="FFF2CC" w:themeFill="accent4" w:themeFillTint="33"/>
          </w:tcPr>
          <w:p w:rsidR="00B7662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7662C" w:rsidRPr="001216DC" w:rsidTr="00B7662C">
        <w:tc>
          <w:tcPr>
            <w:tcW w:w="4531" w:type="dxa"/>
            <w:shd w:val="clear" w:color="auto" w:fill="FFF2CC" w:themeFill="accent4" w:themeFillTint="33"/>
          </w:tcPr>
          <w:p w:rsidR="00B7662C" w:rsidRPr="002034F4" w:rsidRDefault="00B7662C" w:rsidP="00C227B0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направленные на формирование семейных ценностей</w:t>
            </w:r>
          </w:p>
        </w:tc>
        <w:tc>
          <w:tcPr>
            <w:tcW w:w="3403" w:type="dxa"/>
            <w:shd w:val="clear" w:color="auto" w:fill="FFF2CC" w:themeFill="accent4" w:themeFillTint="33"/>
          </w:tcPr>
          <w:p w:rsidR="00B7662C" w:rsidRDefault="00B7662C" w:rsidP="00C22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024" w:type="dxa"/>
            <w:shd w:val="clear" w:color="auto" w:fill="FFF2CC" w:themeFill="accent4" w:themeFillTint="33"/>
          </w:tcPr>
          <w:p w:rsidR="00B7662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shd w:val="clear" w:color="auto" w:fill="FFF2CC" w:themeFill="accent4" w:themeFillTint="33"/>
          </w:tcPr>
          <w:p w:rsidR="00B7662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shd w:val="clear" w:color="auto" w:fill="FFF2CC" w:themeFill="accent4" w:themeFillTint="33"/>
          </w:tcPr>
          <w:p w:rsidR="00B7662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shd w:val="clear" w:color="auto" w:fill="FFF2CC" w:themeFill="accent4" w:themeFillTint="33"/>
          </w:tcPr>
          <w:p w:rsidR="00B7662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gridSpan w:val="2"/>
            <w:shd w:val="clear" w:color="auto" w:fill="FFF2CC" w:themeFill="accent4" w:themeFillTint="33"/>
          </w:tcPr>
          <w:p w:rsidR="00B7662C" w:rsidRDefault="00B7662C" w:rsidP="00C22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DD566E" w:rsidRPr="001216DC" w:rsidTr="00B7662C">
        <w:tc>
          <w:tcPr>
            <w:tcW w:w="4531" w:type="dxa"/>
            <w:vMerge w:val="restart"/>
          </w:tcPr>
          <w:p w:rsidR="00DD566E" w:rsidRPr="001216DC" w:rsidRDefault="00DD566E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4F4">
              <w:rPr>
                <w:rFonts w:ascii="Times New Roman" w:hAnsi="Times New Roman" w:cs="Times New Roman"/>
                <w:sz w:val="24"/>
                <w:szCs w:val="24"/>
              </w:rPr>
              <w:t>Дополнительное изучение учебных предметов  (углубленное изучение учебных предметов, организация учебно-исследовательской и проектной деятельности, модули по краеведению и др.)</w:t>
            </w:r>
          </w:p>
        </w:tc>
        <w:tc>
          <w:tcPr>
            <w:tcW w:w="3403" w:type="dxa"/>
          </w:tcPr>
          <w:p w:rsidR="00DD566E" w:rsidRPr="001216DC" w:rsidRDefault="00DD566E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1024" w:type="dxa"/>
          </w:tcPr>
          <w:p w:rsidR="00DD566E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DD566E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</w:tcPr>
          <w:p w:rsidR="00DD566E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DD566E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1" w:type="dxa"/>
            <w:gridSpan w:val="2"/>
          </w:tcPr>
          <w:p w:rsidR="00DD566E" w:rsidRDefault="00DD566E" w:rsidP="00EB6686">
            <w:pPr>
              <w:jc w:val="center"/>
            </w:pPr>
            <w:r w:rsidRPr="00DB03A4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DD566E" w:rsidRPr="001216DC" w:rsidTr="00B7662C">
        <w:tc>
          <w:tcPr>
            <w:tcW w:w="4531" w:type="dxa"/>
            <w:vMerge/>
          </w:tcPr>
          <w:p w:rsidR="00DD566E" w:rsidRPr="001216DC" w:rsidRDefault="00DD566E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DD566E" w:rsidRPr="001216DC" w:rsidRDefault="00DD566E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1024" w:type="dxa"/>
          </w:tcPr>
          <w:p w:rsidR="00DD566E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DD566E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</w:tcPr>
          <w:p w:rsidR="00DD566E" w:rsidRPr="001216DC" w:rsidRDefault="006D1A46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DD566E" w:rsidRPr="001216DC" w:rsidRDefault="006D1A46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gridSpan w:val="2"/>
          </w:tcPr>
          <w:p w:rsidR="00DD566E" w:rsidRDefault="00DD566E" w:rsidP="00EB6686">
            <w:pPr>
              <w:jc w:val="center"/>
            </w:pPr>
            <w:r w:rsidRPr="00DB03A4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DD566E" w:rsidRPr="001216DC" w:rsidTr="00B7662C">
        <w:tc>
          <w:tcPr>
            <w:tcW w:w="4531" w:type="dxa"/>
            <w:vMerge/>
          </w:tcPr>
          <w:p w:rsidR="00DD566E" w:rsidRPr="001216DC" w:rsidRDefault="00DD566E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DD566E" w:rsidRPr="001216DC" w:rsidRDefault="00DD566E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родной культуры</w:t>
            </w:r>
          </w:p>
        </w:tc>
        <w:tc>
          <w:tcPr>
            <w:tcW w:w="1024" w:type="dxa"/>
          </w:tcPr>
          <w:p w:rsidR="00DD566E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DD566E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</w:tcPr>
          <w:p w:rsidR="00DD566E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</w:tcPr>
          <w:p w:rsidR="00DD566E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1" w:type="dxa"/>
            <w:gridSpan w:val="2"/>
          </w:tcPr>
          <w:p w:rsidR="00DD566E" w:rsidRPr="00DB03A4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5A702B" w:rsidRPr="001216DC" w:rsidTr="00B7662C">
        <w:tc>
          <w:tcPr>
            <w:tcW w:w="4531" w:type="dxa"/>
            <w:vMerge w:val="restart"/>
          </w:tcPr>
          <w:p w:rsidR="005A702B" w:rsidRPr="001216DC" w:rsidRDefault="005A702B" w:rsidP="005A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4F4">
              <w:rPr>
                <w:rFonts w:ascii="Times New Roman" w:hAnsi="Times New Roman" w:cs="Times New Roman"/>
                <w:sz w:val="24"/>
                <w:szCs w:val="24"/>
              </w:rPr>
              <w:t>Развитие личност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 самореализация обучающихся </w:t>
            </w:r>
            <w:r w:rsidRPr="002034F4">
              <w:rPr>
                <w:rFonts w:ascii="Times New Roman" w:hAnsi="Times New Roman" w:cs="Times New Roman"/>
                <w:sz w:val="24"/>
                <w:szCs w:val="24"/>
              </w:rPr>
              <w:t xml:space="preserve">(занятия в хоре, школьном театре, участие в спортивных мероприятиях и др.) </w:t>
            </w:r>
          </w:p>
        </w:tc>
        <w:tc>
          <w:tcPr>
            <w:tcW w:w="3403" w:type="dxa"/>
          </w:tcPr>
          <w:p w:rsidR="005A702B" w:rsidRPr="001216DC" w:rsidRDefault="005A702B" w:rsidP="005A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художественная практика</w:t>
            </w:r>
          </w:p>
        </w:tc>
        <w:tc>
          <w:tcPr>
            <w:tcW w:w="1024" w:type="dxa"/>
          </w:tcPr>
          <w:p w:rsidR="005A702B" w:rsidRPr="001216DC" w:rsidRDefault="005A702B" w:rsidP="005A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1" w:type="dxa"/>
          </w:tcPr>
          <w:p w:rsidR="005A702B" w:rsidRDefault="005A702B" w:rsidP="005A702B">
            <w:pPr>
              <w:jc w:val="center"/>
            </w:pPr>
            <w:r w:rsidRPr="0069300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3" w:type="dxa"/>
          </w:tcPr>
          <w:p w:rsidR="005A702B" w:rsidRDefault="005A702B" w:rsidP="005A702B">
            <w:pPr>
              <w:jc w:val="center"/>
            </w:pPr>
            <w:r w:rsidRPr="0069300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4" w:type="dxa"/>
          </w:tcPr>
          <w:p w:rsidR="005A702B" w:rsidRDefault="005A702B" w:rsidP="005A702B">
            <w:pPr>
              <w:jc w:val="center"/>
            </w:pPr>
            <w:r w:rsidRPr="0069300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031" w:type="dxa"/>
            <w:gridSpan w:val="2"/>
          </w:tcPr>
          <w:p w:rsidR="005A702B" w:rsidRDefault="005A702B" w:rsidP="005A702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</w:tr>
      <w:tr w:rsidR="00B7662C" w:rsidRPr="001216DC" w:rsidTr="00B7662C">
        <w:tc>
          <w:tcPr>
            <w:tcW w:w="4531" w:type="dxa"/>
            <w:vMerge/>
          </w:tcPr>
          <w:p w:rsidR="00B7662C" w:rsidRPr="001216DC" w:rsidRDefault="00B7662C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B7662C" w:rsidRPr="001216DC" w:rsidRDefault="00DD566E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и ваше здоровье</w:t>
            </w:r>
            <w:r w:rsidR="00B76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</w:tcPr>
          <w:p w:rsidR="00B7662C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B7662C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</w:tcPr>
          <w:p w:rsidR="00B7662C" w:rsidRPr="001216DC" w:rsidRDefault="005A702B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</w:tcPr>
          <w:p w:rsidR="00B7662C" w:rsidRPr="001216DC" w:rsidRDefault="00B7662C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1" w:type="dxa"/>
            <w:gridSpan w:val="2"/>
          </w:tcPr>
          <w:p w:rsidR="00B7662C" w:rsidRDefault="00B7662C" w:rsidP="00DD5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</w:t>
            </w:r>
            <w:r w:rsidR="00DD56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B7662C" w:rsidRPr="001216DC" w:rsidTr="00B7662C">
        <w:tc>
          <w:tcPr>
            <w:tcW w:w="4531" w:type="dxa"/>
            <w:vMerge/>
          </w:tcPr>
          <w:p w:rsidR="00B7662C" w:rsidRPr="001216DC" w:rsidRDefault="00B7662C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B7662C" w:rsidRPr="001216DC" w:rsidRDefault="00DD566E" w:rsidP="0012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играя</w:t>
            </w:r>
          </w:p>
        </w:tc>
        <w:tc>
          <w:tcPr>
            <w:tcW w:w="1024" w:type="dxa"/>
          </w:tcPr>
          <w:p w:rsidR="00B7662C" w:rsidRPr="001216DC" w:rsidRDefault="0064419B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B7662C" w:rsidRPr="001216DC" w:rsidRDefault="00B7662C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</w:tcPr>
          <w:p w:rsidR="00B7662C" w:rsidRPr="001216DC" w:rsidRDefault="00DD566E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</w:tcPr>
          <w:p w:rsidR="00B7662C" w:rsidRPr="001216DC" w:rsidRDefault="00DD566E" w:rsidP="0012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gridSpan w:val="2"/>
          </w:tcPr>
          <w:p w:rsidR="00B7662C" w:rsidRPr="001216DC" w:rsidRDefault="00B7662C" w:rsidP="00DD5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</w:t>
            </w:r>
            <w:r w:rsidR="00DD56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5A702B" w:rsidRPr="001216DC" w:rsidTr="00B7662C">
        <w:trPr>
          <w:trHeight w:val="366"/>
        </w:trPr>
        <w:tc>
          <w:tcPr>
            <w:tcW w:w="4531" w:type="dxa"/>
            <w:vMerge/>
          </w:tcPr>
          <w:p w:rsidR="005A702B" w:rsidRPr="001216DC" w:rsidRDefault="005A702B" w:rsidP="005A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A702B" w:rsidRPr="001216DC" w:rsidRDefault="005A702B" w:rsidP="005A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мир искусства</w:t>
            </w:r>
          </w:p>
        </w:tc>
        <w:tc>
          <w:tcPr>
            <w:tcW w:w="1024" w:type="dxa"/>
          </w:tcPr>
          <w:p w:rsidR="005A702B" w:rsidRPr="001216DC" w:rsidRDefault="005A702B" w:rsidP="005A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1" w:type="dxa"/>
          </w:tcPr>
          <w:p w:rsidR="005A702B" w:rsidRDefault="005A702B" w:rsidP="005A702B">
            <w:pPr>
              <w:jc w:val="center"/>
            </w:pPr>
            <w:r w:rsidRPr="007746C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3" w:type="dxa"/>
          </w:tcPr>
          <w:p w:rsidR="005A702B" w:rsidRDefault="005A702B" w:rsidP="005A702B">
            <w:pPr>
              <w:jc w:val="center"/>
            </w:pPr>
            <w:r w:rsidRPr="007746C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24" w:type="dxa"/>
          </w:tcPr>
          <w:p w:rsidR="005A702B" w:rsidRDefault="005A702B" w:rsidP="005A702B">
            <w:pPr>
              <w:jc w:val="center"/>
            </w:pPr>
            <w:r w:rsidRPr="007746C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031" w:type="dxa"/>
            <w:gridSpan w:val="2"/>
          </w:tcPr>
          <w:p w:rsidR="005A702B" w:rsidRPr="001216DC" w:rsidRDefault="005A702B" w:rsidP="005A7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</w:tr>
      <w:tr w:rsidR="00B7662C" w:rsidRPr="001216DC" w:rsidTr="00B7662C">
        <w:trPr>
          <w:trHeight w:val="53"/>
        </w:trPr>
        <w:tc>
          <w:tcPr>
            <w:tcW w:w="4531" w:type="dxa"/>
            <w:vMerge w:val="restart"/>
          </w:tcPr>
          <w:p w:rsidR="00B7662C" w:rsidRPr="002034F4" w:rsidRDefault="00B7662C" w:rsidP="004A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4F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воспитательных мероприятий, деятельность ученических сообществ, педагогическая поддержка обучающихся </w:t>
            </w:r>
            <w:r w:rsidRPr="00203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обеспечение их благополучия в пространстве</w:t>
            </w:r>
          </w:p>
        </w:tc>
        <w:tc>
          <w:tcPr>
            <w:tcW w:w="3403" w:type="dxa"/>
          </w:tcPr>
          <w:p w:rsidR="00B7662C" w:rsidRDefault="00B7662C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Этика: азбука добра</w:t>
            </w:r>
          </w:p>
        </w:tc>
        <w:tc>
          <w:tcPr>
            <w:tcW w:w="1024" w:type="dxa"/>
          </w:tcPr>
          <w:p w:rsidR="00B7662C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B7662C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</w:tcPr>
          <w:p w:rsidR="00B7662C" w:rsidRPr="001216DC" w:rsidRDefault="00B7662C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</w:tcPr>
          <w:p w:rsidR="00B7662C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1" w:type="dxa"/>
            <w:gridSpan w:val="2"/>
          </w:tcPr>
          <w:p w:rsidR="00B7662C" w:rsidRPr="008A68C4" w:rsidRDefault="00B7662C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7662C" w:rsidRPr="001216DC" w:rsidTr="00B7662C">
        <w:tc>
          <w:tcPr>
            <w:tcW w:w="4531" w:type="dxa"/>
            <w:vMerge/>
          </w:tcPr>
          <w:p w:rsidR="00B7662C" w:rsidRPr="001216DC" w:rsidRDefault="00B7662C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B7662C" w:rsidRPr="001216DC" w:rsidRDefault="00B7662C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Азбука  жизни</w:t>
            </w:r>
          </w:p>
        </w:tc>
        <w:tc>
          <w:tcPr>
            <w:tcW w:w="1024" w:type="dxa"/>
          </w:tcPr>
          <w:p w:rsidR="00B7662C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B7662C" w:rsidRPr="001216DC" w:rsidRDefault="00B7662C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</w:tcPr>
          <w:p w:rsidR="00B7662C" w:rsidRPr="001216DC" w:rsidRDefault="00B7662C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</w:tcPr>
          <w:p w:rsidR="00B7662C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1" w:type="dxa"/>
            <w:gridSpan w:val="2"/>
          </w:tcPr>
          <w:p w:rsidR="00B7662C" w:rsidRDefault="00B7662C" w:rsidP="00EB6686">
            <w:pPr>
              <w:jc w:val="center"/>
            </w:pPr>
            <w:r w:rsidRPr="008A68C4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B7662C" w:rsidRPr="001216DC" w:rsidTr="00B7662C">
        <w:tc>
          <w:tcPr>
            <w:tcW w:w="4531" w:type="dxa"/>
            <w:vMerge/>
          </w:tcPr>
          <w:p w:rsidR="00B7662C" w:rsidRPr="001216DC" w:rsidRDefault="00B7662C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B7662C" w:rsidRPr="001216DC" w:rsidRDefault="00B7662C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Я и мой внутренний мир</w:t>
            </w:r>
          </w:p>
        </w:tc>
        <w:tc>
          <w:tcPr>
            <w:tcW w:w="1024" w:type="dxa"/>
          </w:tcPr>
          <w:p w:rsidR="00B7662C" w:rsidRPr="001216DC" w:rsidRDefault="00B7662C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B7662C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</w:tcPr>
          <w:p w:rsidR="00B7662C" w:rsidRPr="001216DC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B7662C" w:rsidRPr="001216DC" w:rsidRDefault="00B7662C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1" w:type="dxa"/>
            <w:gridSpan w:val="2"/>
          </w:tcPr>
          <w:p w:rsidR="00B7662C" w:rsidRDefault="00B7662C" w:rsidP="00EB6686">
            <w:pPr>
              <w:jc w:val="center"/>
            </w:pPr>
            <w:r w:rsidRPr="008A68C4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</w:tr>
      <w:tr w:rsidR="00DD566E" w:rsidRPr="001216DC" w:rsidTr="00B7662C">
        <w:tc>
          <w:tcPr>
            <w:tcW w:w="4531" w:type="dxa"/>
            <w:vMerge/>
          </w:tcPr>
          <w:p w:rsidR="00DD566E" w:rsidRPr="001216DC" w:rsidRDefault="00DD566E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DD566E" w:rsidRPr="001216DC" w:rsidRDefault="00DD566E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Я-гражданин России</w:t>
            </w:r>
          </w:p>
        </w:tc>
        <w:tc>
          <w:tcPr>
            <w:tcW w:w="1024" w:type="dxa"/>
          </w:tcPr>
          <w:p w:rsidR="00DD566E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</w:tcPr>
          <w:p w:rsidR="00DD566E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</w:tcPr>
          <w:p w:rsidR="00DD566E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4" w:type="dxa"/>
          </w:tcPr>
          <w:p w:rsidR="00DD566E" w:rsidRDefault="00DD566E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gridSpan w:val="2"/>
          </w:tcPr>
          <w:p w:rsidR="00DD566E" w:rsidRPr="008A68C4" w:rsidRDefault="005A702B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</w:tr>
      <w:tr w:rsidR="00B7662C" w:rsidRPr="001216DC" w:rsidTr="00B7662C">
        <w:tc>
          <w:tcPr>
            <w:tcW w:w="4531" w:type="dxa"/>
            <w:vMerge/>
          </w:tcPr>
          <w:p w:rsidR="00B7662C" w:rsidRPr="001216DC" w:rsidRDefault="00B7662C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B7662C" w:rsidRPr="001216DC" w:rsidRDefault="00B7662C" w:rsidP="00EB6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62C" w:rsidRPr="001216DC" w:rsidRDefault="00B7662C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B7662C" w:rsidRPr="001216DC" w:rsidRDefault="00B7662C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B7662C" w:rsidRPr="001216DC" w:rsidRDefault="00B7662C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B7662C" w:rsidRPr="001216DC" w:rsidRDefault="00B7662C" w:rsidP="00E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  <w:gridSpan w:val="2"/>
          </w:tcPr>
          <w:p w:rsidR="00B7662C" w:rsidRDefault="00B7662C" w:rsidP="00EB6686">
            <w:pPr>
              <w:jc w:val="center"/>
            </w:pPr>
          </w:p>
        </w:tc>
      </w:tr>
      <w:tr w:rsidR="00B7662C" w:rsidRPr="001216DC" w:rsidTr="00B7662C">
        <w:tc>
          <w:tcPr>
            <w:tcW w:w="4531" w:type="dxa"/>
            <w:shd w:val="clear" w:color="auto" w:fill="00FF00"/>
          </w:tcPr>
          <w:p w:rsidR="00B7662C" w:rsidRPr="001216DC" w:rsidRDefault="00B7662C" w:rsidP="004A0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недельная нагрузка</w:t>
            </w:r>
          </w:p>
        </w:tc>
        <w:tc>
          <w:tcPr>
            <w:tcW w:w="3403" w:type="dxa"/>
            <w:shd w:val="clear" w:color="auto" w:fill="00FF00"/>
          </w:tcPr>
          <w:p w:rsidR="00B7662C" w:rsidRPr="001216DC" w:rsidRDefault="00B7662C" w:rsidP="004A0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00FF00"/>
          </w:tcPr>
          <w:p w:rsidR="00B7662C" w:rsidRPr="001216DC" w:rsidRDefault="00B7662C" w:rsidP="004A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dxa"/>
            <w:shd w:val="clear" w:color="auto" w:fill="00FF00"/>
          </w:tcPr>
          <w:p w:rsidR="00B7662C" w:rsidRPr="001216DC" w:rsidRDefault="00B7662C" w:rsidP="004A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3" w:type="dxa"/>
            <w:shd w:val="clear" w:color="auto" w:fill="00FF00"/>
          </w:tcPr>
          <w:p w:rsidR="00B7662C" w:rsidRPr="001216DC" w:rsidRDefault="00B7662C" w:rsidP="004A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4" w:type="dxa"/>
            <w:shd w:val="clear" w:color="auto" w:fill="00FF00"/>
          </w:tcPr>
          <w:p w:rsidR="00B7662C" w:rsidRPr="001216DC" w:rsidRDefault="00B7662C" w:rsidP="004A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1" w:type="dxa"/>
            <w:gridSpan w:val="2"/>
            <w:shd w:val="clear" w:color="auto" w:fill="00FF00"/>
          </w:tcPr>
          <w:p w:rsidR="00B7662C" w:rsidRPr="001216DC" w:rsidRDefault="00B7662C" w:rsidP="004A0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2C" w:rsidRDefault="00B7662C" w:rsidP="001216D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662C" w:rsidSect="00B7662C">
          <w:pgSz w:w="16820" w:h="11900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DA0DD8" w:rsidRDefault="00DA0DD8" w:rsidP="00B76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0DD8" w:rsidSect="00B7662C">
      <w:pgSz w:w="11900" w:h="16820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2632E"/>
    <w:rsid w:val="00031CD0"/>
    <w:rsid w:val="00044D5D"/>
    <w:rsid w:val="000454DE"/>
    <w:rsid w:val="000458B4"/>
    <w:rsid w:val="00051212"/>
    <w:rsid w:val="00052FF9"/>
    <w:rsid w:val="000A07A9"/>
    <w:rsid w:val="000A3930"/>
    <w:rsid w:val="000C20A1"/>
    <w:rsid w:val="000C3476"/>
    <w:rsid w:val="000F3EE0"/>
    <w:rsid w:val="000F4598"/>
    <w:rsid w:val="00102F6A"/>
    <w:rsid w:val="0010613A"/>
    <w:rsid w:val="00112D88"/>
    <w:rsid w:val="001216DC"/>
    <w:rsid w:val="001378FD"/>
    <w:rsid w:val="00140A70"/>
    <w:rsid w:val="001440F4"/>
    <w:rsid w:val="0015448F"/>
    <w:rsid w:val="00193623"/>
    <w:rsid w:val="001A682B"/>
    <w:rsid w:val="001A68E1"/>
    <w:rsid w:val="001A75C4"/>
    <w:rsid w:val="001A779A"/>
    <w:rsid w:val="001B1213"/>
    <w:rsid w:val="001B4302"/>
    <w:rsid w:val="001C4801"/>
    <w:rsid w:val="00217E91"/>
    <w:rsid w:val="00226645"/>
    <w:rsid w:val="00270402"/>
    <w:rsid w:val="002A12FF"/>
    <w:rsid w:val="002A5D25"/>
    <w:rsid w:val="002E0D8E"/>
    <w:rsid w:val="002E245D"/>
    <w:rsid w:val="002F62C7"/>
    <w:rsid w:val="00306241"/>
    <w:rsid w:val="0030678A"/>
    <w:rsid w:val="0031079C"/>
    <w:rsid w:val="00344318"/>
    <w:rsid w:val="00355F44"/>
    <w:rsid w:val="003746B2"/>
    <w:rsid w:val="00374FEA"/>
    <w:rsid w:val="003963BA"/>
    <w:rsid w:val="003A7E5F"/>
    <w:rsid w:val="003B0C7C"/>
    <w:rsid w:val="003C7983"/>
    <w:rsid w:val="003E0864"/>
    <w:rsid w:val="003E617D"/>
    <w:rsid w:val="003F625F"/>
    <w:rsid w:val="004002DE"/>
    <w:rsid w:val="004141D3"/>
    <w:rsid w:val="0041494E"/>
    <w:rsid w:val="004168CD"/>
    <w:rsid w:val="0043527D"/>
    <w:rsid w:val="00441C22"/>
    <w:rsid w:val="00442C35"/>
    <w:rsid w:val="004457FE"/>
    <w:rsid w:val="00446614"/>
    <w:rsid w:val="00453E77"/>
    <w:rsid w:val="004652A1"/>
    <w:rsid w:val="00467EF7"/>
    <w:rsid w:val="00473B54"/>
    <w:rsid w:val="004A0494"/>
    <w:rsid w:val="004A5E74"/>
    <w:rsid w:val="004B1542"/>
    <w:rsid w:val="004E028C"/>
    <w:rsid w:val="004E4A78"/>
    <w:rsid w:val="00502D31"/>
    <w:rsid w:val="005062E7"/>
    <w:rsid w:val="00520F5E"/>
    <w:rsid w:val="00530B59"/>
    <w:rsid w:val="00543B77"/>
    <w:rsid w:val="00564E8B"/>
    <w:rsid w:val="00587DFA"/>
    <w:rsid w:val="005A702B"/>
    <w:rsid w:val="005B15BC"/>
    <w:rsid w:val="00612FC0"/>
    <w:rsid w:val="00613F43"/>
    <w:rsid w:val="0061648B"/>
    <w:rsid w:val="00617CE6"/>
    <w:rsid w:val="00620C9A"/>
    <w:rsid w:val="00641000"/>
    <w:rsid w:val="0064419B"/>
    <w:rsid w:val="006560B5"/>
    <w:rsid w:val="00665E27"/>
    <w:rsid w:val="006A3DEF"/>
    <w:rsid w:val="006A5D0C"/>
    <w:rsid w:val="006A6072"/>
    <w:rsid w:val="006B6902"/>
    <w:rsid w:val="006C21C9"/>
    <w:rsid w:val="006D1A46"/>
    <w:rsid w:val="006D6035"/>
    <w:rsid w:val="006E1004"/>
    <w:rsid w:val="007031A8"/>
    <w:rsid w:val="00703668"/>
    <w:rsid w:val="00726C01"/>
    <w:rsid w:val="00740AA2"/>
    <w:rsid w:val="00752EAB"/>
    <w:rsid w:val="00771952"/>
    <w:rsid w:val="00787163"/>
    <w:rsid w:val="007B5622"/>
    <w:rsid w:val="007C4D43"/>
    <w:rsid w:val="007E7965"/>
    <w:rsid w:val="008054B3"/>
    <w:rsid w:val="00806306"/>
    <w:rsid w:val="0081324A"/>
    <w:rsid w:val="008256B1"/>
    <w:rsid w:val="008448FF"/>
    <w:rsid w:val="008632FA"/>
    <w:rsid w:val="00867F0D"/>
    <w:rsid w:val="008829BA"/>
    <w:rsid w:val="008B4198"/>
    <w:rsid w:val="00943325"/>
    <w:rsid w:val="00946D55"/>
    <w:rsid w:val="00952158"/>
    <w:rsid w:val="009552D2"/>
    <w:rsid w:val="00963708"/>
    <w:rsid w:val="00971659"/>
    <w:rsid w:val="00985CA9"/>
    <w:rsid w:val="0099304C"/>
    <w:rsid w:val="00996DF6"/>
    <w:rsid w:val="0099739F"/>
    <w:rsid w:val="009B229E"/>
    <w:rsid w:val="009B6A45"/>
    <w:rsid w:val="009E5124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B7D17"/>
    <w:rsid w:val="00AF55C5"/>
    <w:rsid w:val="00B01385"/>
    <w:rsid w:val="00B078E7"/>
    <w:rsid w:val="00B37B76"/>
    <w:rsid w:val="00B47A20"/>
    <w:rsid w:val="00B47E19"/>
    <w:rsid w:val="00B54151"/>
    <w:rsid w:val="00B54321"/>
    <w:rsid w:val="00B645AA"/>
    <w:rsid w:val="00B64ADE"/>
    <w:rsid w:val="00B66B1D"/>
    <w:rsid w:val="00B7662C"/>
    <w:rsid w:val="00B81C13"/>
    <w:rsid w:val="00B91E96"/>
    <w:rsid w:val="00BA255F"/>
    <w:rsid w:val="00BA56FA"/>
    <w:rsid w:val="00BA6E11"/>
    <w:rsid w:val="00BB5583"/>
    <w:rsid w:val="00BB6ED6"/>
    <w:rsid w:val="00BD1293"/>
    <w:rsid w:val="00BE0CF4"/>
    <w:rsid w:val="00BE3D68"/>
    <w:rsid w:val="00BF0238"/>
    <w:rsid w:val="00BF0C5B"/>
    <w:rsid w:val="00C10C42"/>
    <w:rsid w:val="00C227B0"/>
    <w:rsid w:val="00C300D7"/>
    <w:rsid w:val="00C4408C"/>
    <w:rsid w:val="00C521EF"/>
    <w:rsid w:val="00C661F3"/>
    <w:rsid w:val="00C70729"/>
    <w:rsid w:val="00C72A73"/>
    <w:rsid w:val="00C84C3E"/>
    <w:rsid w:val="00C91579"/>
    <w:rsid w:val="00CA5D63"/>
    <w:rsid w:val="00CB6C10"/>
    <w:rsid w:val="00CE7AF2"/>
    <w:rsid w:val="00D0701D"/>
    <w:rsid w:val="00D07325"/>
    <w:rsid w:val="00D07CCC"/>
    <w:rsid w:val="00D16267"/>
    <w:rsid w:val="00D213E7"/>
    <w:rsid w:val="00D339A5"/>
    <w:rsid w:val="00D440E4"/>
    <w:rsid w:val="00D50C6A"/>
    <w:rsid w:val="00D52398"/>
    <w:rsid w:val="00D81095"/>
    <w:rsid w:val="00D8488E"/>
    <w:rsid w:val="00D96741"/>
    <w:rsid w:val="00DA0DD8"/>
    <w:rsid w:val="00DB1508"/>
    <w:rsid w:val="00DD566E"/>
    <w:rsid w:val="00DD668F"/>
    <w:rsid w:val="00DE337C"/>
    <w:rsid w:val="00DF2009"/>
    <w:rsid w:val="00DF4AEE"/>
    <w:rsid w:val="00E00F1C"/>
    <w:rsid w:val="00E115A2"/>
    <w:rsid w:val="00E221F8"/>
    <w:rsid w:val="00E24C8D"/>
    <w:rsid w:val="00E24FA7"/>
    <w:rsid w:val="00E35C1A"/>
    <w:rsid w:val="00E41CD5"/>
    <w:rsid w:val="00E5346A"/>
    <w:rsid w:val="00E60C2B"/>
    <w:rsid w:val="00E7055D"/>
    <w:rsid w:val="00E831EA"/>
    <w:rsid w:val="00E90D69"/>
    <w:rsid w:val="00EA1496"/>
    <w:rsid w:val="00EA1B84"/>
    <w:rsid w:val="00EB6686"/>
    <w:rsid w:val="00EE0C26"/>
    <w:rsid w:val="00EE2AC6"/>
    <w:rsid w:val="00F1565D"/>
    <w:rsid w:val="00F22BB1"/>
    <w:rsid w:val="00F23C59"/>
    <w:rsid w:val="00F35982"/>
    <w:rsid w:val="00F41C65"/>
    <w:rsid w:val="00F55F85"/>
    <w:rsid w:val="00F60A00"/>
    <w:rsid w:val="00F70460"/>
    <w:rsid w:val="00F73DCA"/>
    <w:rsid w:val="00F75A7C"/>
    <w:rsid w:val="00F80C24"/>
    <w:rsid w:val="00F93659"/>
    <w:rsid w:val="00FA11C4"/>
    <w:rsid w:val="00FA74EA"/>
    <w:rsid w:val="00FB2281"/>
    <w:rsid w:val="00FC2435"/>
    <w:rsid w:val="00FC66EC"/>
    <w:rsid w:val="00FD301C"/>
    <w:rsid w:val="00FD7A4F"/>
    <w:rsid w:val="00FD7B0E"/>
    <w:rsid w:val="00FE1E59"/>
    <w:rsid w:val="00FF04E0"/>
    <w:rsid w:val="00FF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99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051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C227B0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2F62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group?groupId=78222988&amp;locale=ru&amp;date=2023-04-29T00%3A00%3A00.000&amp;isStatic=false&amp;anchor=XA00LVA2M9" TargetMode="External"/><Relationship Id="rId5" Type="http://schemas.openxmlformats.org/officeDocument/2006/relationships/hyperlink" Target="https://1zavuch.ru/group?groupId=76269368&amp;locale=ru&amp;date=2023-04-29T00%3A00%3A00.000&amp;isStatic=false&amp;anchor=XA00LVS2M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9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Эльмира Мансуровна</cp:lastModifiedBy>
  <cp:revision>59</cp:revision>
  <cp:lastPrinted>2025-09-01T11:17:00Z</cp:lastPrinted>
  <dcterms:created xsi:type="dcterms:W3CDTF">2023-04-17T10:52:00Z</dcterms:created>
  <dcterms:modified xsi:type="dcterms:W3CDTF">2025-09-01T11:18:00Z</dcterms:modified>
</cp:coreProperties>
</file>